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1ECA" w14:textId="77777777" w:rsidR="00144C11" w:rsidRPr="00C84705" w:rsidRDefault="00BD174B" w:rsidP="00144C11">
      <w:pPr>
        <w:spacing w:line="360" w:lineRule="auto"/>
        <w:jc w:val="right"/>
        <w:rPr>
          <w:rFonts w:ascii="Comic Sans MS" w:hAnsi="Comic Sans MS"/>
          <w:sz w:val="28"/>
          <w:szCs w:val="28"/>
        </w:rPr>
      </w:pPr>
      <w:r w:rsidRPr="00C84705">
        <w:rPr>
          <w:rFonts w:ascii="Comic Sans MS" w:hAnsi="Comic Sans MS"/>
          <w:sz w:val="28"/>
          <w:szCs w:val="28"/>
        </w:rPr>
        <w:t>Zu</w:t>
      </w:r>
      <w:r w:rsidR="00023153" w:rsidRPr="00C84705">
        <w:rPr>
          <w:rFonts w:ascii="Comic Sans MS" w:hAnsi="Comic Sans MS"/>
          <w:sz w:val="28"/>
          <w:szCs w:val="28"/>
        </w:rPr>
        <w:t xml:space="preserve"> Karfreitag und Ostern</w:t>
      </w:r>
      <w:r w:rsidRPr="00C84705">
        <w:rPr>
          <w:rFonts w:ascii="Comic Sans MS" w:hAnsi="Comic Sans MS"/>
          <w:sz w:val="28"/>
          <w:szCs w:val="28"/>
        </w:rPr>
        <w:t xml:space="preserve"> 2020</w:t>
      </w:r>
    </w:p>
    <w:p w14:paraId="5D7C93E9" w14:textId="0CEC6E58" w:rsidR="00BD174B" w:rsidRPr="002A5524" w:rsidRDefault="00BD174B" w:rsidP="00144C11">
      <w:pPr>
        <w:spacing w:line="276" w:lineRule="auto"/>
        <w:rPr>
          <w:rFonts w:ascii="Comic Sans MS" w:hAnsi="Comic Sans MS"/>
          <w:sz w:val="28"/>
          <w:szCs w:val="28"/>
        </w:rPr>
      </w:pPr>
      <w:r w:rsidRPr="002A5524">
        <w:rPr>
          <w:rFonts w:ascii="Comic Sans MS" w:hAnsi="Comic Sans MS"/>
          <w:sz w:val="28"/>
          <w:szCs w:val="28"/>
        </w:rPr>
        <w:t xml:space="preserve">Liebe </w:t>
      </w:r>
      <w:proofErr w:type="spellStart"/>
      <w:r w:rsidRPr="002A5524">
        <w:rPr>
          <w:rFonts w:ascii="Comic Sans MS" w:hAnsi="Comic Sans MS"/>
          <w:sz w:val="28"/>
          <w:szCs w:val="28"/>
        </w:rPr>
        <w:t>Hundwiler</w:t>
      </w:r>
      <w:proofErr w:type="spellEnd"/>
      <w:r w:rsidRPr="002A5524">
        <w:rPr>
          <w:rFonts w:ascii="Comic Sans MS" w:hAnsi="Comic Sans MS"/>
          <w:sz w:val="28"/>
          <w:szCs w:val="28"/>
        </w:rPr>
        <w:t xml:space="preserve"> </w:t>
      </w:r>
      <w:r w:rsidR="00023153">
        <w:rPr>
          <w:rFonts w:ascii="Comic Sans MS" w:hAnsi="Comic Sans MS"/>
          <w:sz w:val="28"/>
          <w:szCs w:val="28"/>
        </w:rPr>
        <w:t>K</w:t>
      </w:r>
      <w:r w:rsidRPr="002A5524">
        <w:rPr>
          <w:rFonts w:ascii="Comic Sans MS" w:hAnsi="Comic Sans MS"/>
          <w:sz w:val="28"/>
          <w:szCs w:val="28"/>
        </w:rPr>
        <w:t>inder!</w:t>
      </w:r>
      <w:r w:rsidR="00144C11">
        <w:rPr>
          <w:rFonts w:ascii="Comic Sans MS" w:hAnsi="Comic Sans MS"/>
          <w:sz w:val="28"/>
          <w:szCs w:val="28"/>
        </w:rPr>
        <w:t xml:space="preserve"> Liebe Elter</w:t>
      </w:r>
      <w:r w:rsidR="007B2D60">
        <w:rPr>
          <w:rFonts w:ascii="Comic Sans MS" w:hAnsi="Comic Sans MS"/>
          <w:sz w:val="28"/>
          <w:szCs w:val="28"/>
        </w:rPr>
        <w:t>n</w:t>
      </w:r>
      <w:r w:rsidR="00144C11">
        <w:rPr>
          <w:rFonts w:ascii="Comic Sans MS" w:hAnsi="Comic Sans MS"/>
          <w:sz w:val="28"/>
          <w:szCs w:val="28"/>
        </w:rPr>
        <w:t>!</w:t>
      </w:r>
    </w:p>
    <w:p w14:paraId="6AE6F893" w14:textId="77777777" w:rsidR="00343A57" w:rsidRDefault="00343A57" w:rsidP="00144C11">
      <w:pPr>
        <w:spacing w:line="276" w:lineRule="auto"/>
        <w:rPr>
          <w:rFonts w:ascii="Comic Sans MS" w:hAnsi="Comic Sans MS"/>
          <w:sz w:val="28"/>
          <w:szCs w:val="28"/>
        </w:rPr>
      </w:pPr>
      <w:r>
        <w:rPr>
          <w:rFonts w:ascii="Comic Sans MS" w:hAnsi="Comic Sans MS"/>
          <w:sz w:val="28"/>
          <w:szCs w:val="28"/>
        </w:rPr>
        <w:t>Im Kuvert findet Ihr eine CD.</w:t>
      </w:r>
    </w:p>
    <w:p w14:paraId="7041599E" w14:textId="77777777" w:rsidR="003D08AF" w:rsidRDefault="00343A57" w:rsidP="00144C11">
      <w:pPr>
        <w:spacing w:line="276" w:lineRule="auto"/>
        <w:rPr>
          <w:rFonts w:ascii="Comic Sans MS" w:hAnsi="Comic Sans MS"/>
          <w:sz w:val="28"/>
          <w:szCs w:val="28"/>
        </w:rPr>
      </w:pPr>
      <w:r>
        <w:rPr>
          <w:rFonts w:ascii="Comic Sans MS" w:hAnsi="Comic Sans MS"/>
          <w:sz w:val="28"/>
          <w:szCs w:val="28"/>
        </w:rPr>
        <w:t xml:space="preserve">Auf ihr ist eine </w:t>
      </w:r>
      <w:proofErr w:type="spellStart"/>
      <w:r w:rsidRPr="00343A57">
        <w:rPr>
          <w:rFonts w:ascii="Comic Sans MS" w:hAnsi="Comic Sans MS"/>
          <w:b/>
          <w:bCs/>
          <w:sz w:val="28"/>
          <w:szCs w:val="28"/>
        </w:rPr>
        <w:t>Powerpoint</w:t>
      </w:r>
      <w:proofErr w:type="spellEnd"/>
      <w:r>
        <w:rPr>
          <w:rFonts w:ascii="Comic Sans MS" w:hAnsi="Comic Sans MS"/>
          <w:sz w:val="28"/>
          <w:szCs w:val="28"/>
        </w:rPr>
        <w:t xml:space="preserve">. Wenn Ihr sie in den Computer legt, könnt Ihr eine </w:t>
      </w:r>
      <w:proofErr w:type="spellStart"/>
      <w:r>
        <w:rPr>
          <w:rFonts w:ascii="Comic Sans MS" w:hAnsi="Comic Sans MS"/>
          <w:sz w:val="28"/>
          <w:szCs w:val="28"/>
        </w:rPr>
        <w:t>Powerpoint</w:t>
      </w:r>
      <w:proofErr w:type="spellEnd"/>
      <w:r>
        <w:rPr>
          <w:rFonts w:ascii="Comic Sans MS" w:hAnsi="Comic Sans MS"/>
          <w:sz w:val="28"/>
          <w:szCs w:val="28"/>
        </w:rPr>
        <w:t xml:space="preserve"> öffnen. </w:t>
      </w:r>
    </w:p>
    <w:p w14:paraId="1C13E638" w14:textId="5388239A" w:rsidR="003D08AF" w:rsidRPr="003D08AF" w:rsidRDefault="003D08AF" w:rsidP="007B2D60">
      <w:pPr>
        <w:spacing w:line="276" w:lineRule="auto"/>
        <w:ind w:right="-284"/>
        <w:rPr>
          <w:rFonts w:ascii="Comic Sans MS" w:hAnsi="Comic Sans MS"/>
          <w:b/>
          <w:bCs/>
          <w:sz w:val="28"/>
          <w:szCs w:val="28"/>
        </w:rPr>
      </w:pPr>
      <w:r w:rsidRPr="003D08AF">
        <w:rPr>
          <w:rFonts w:ascii="Comic Sans MS" w:hAnsi="Comic Sans MS"/>
          <w:b/>
          <w:bCs/>
          <w:sz w:val="28"/>
          <w:szCs w:val="28"/>
        </w:rPr>
        <w:t>Am besten zieht Ihr die Datei auf Euren Laptop oder Computer und öffnet sie dann da!</w:t>
      </w:r>
      <w:r w:rsidR="007B2D60">
        <w:rPr>
          <w:rFonts w:ascii="Comic Sans MS" w:hAnsi="Comic Sans MS"/>
          <w:b/>
          <w:bCs/>
          <w:sz w:val="28"/>
          <w:szCs w:val="28"/>
        </w:rPr>
        <w:t xml:space="preserve"> Probiert es doch schon im Voraus einmal aus! </w:t>
      </w:r>
    </w:p>
    <w:p w14:paraId="1F590122" w14:textId="20FCC4BA" w:rsidR="00343A57" w:rsidRDefault="00343A57" w:rsidP="00144C11">
      <w:pPr>
        <w:spacing w:line="276" w:lineRule="auto"/>
        <w:rPr>
          <w:rFonts w:ascii="Comic Sans MS" w:hAnsi="Comic Sans MS"/>
          <w:sz w:val="28"/>
          <w:szCs w:val="28"/>
        </w:rPr>
      </w:pPr>
      <w:r>
        <w:rPr>
          <w:rFonts w:ascii="Comic Sans MS" w:hAnsi="Comic Sans MS"/>
          <w:sz w:val="28"/>
          <w:szCs w:val="28"/>
        </w:rPr>
        <w:t xml:space="preserve">Sie führt Euch am </w:t>
      </w:r>
      <w:r w:rsidRPr="00343A57">
        <w:rPr>
          <w:rFonts w:ascii="Comic Sans MS" w:hAnsi="Comic Sans MS"/>
          <w:b/>
          <w:bCs/>
          <w:sz w:val="28"/>
          <w:szCs w:val="28"/>
        </w:rPr>
        <w:t>Karfreitag</w:t>
      </w:r>
      <w:r>
        <w:rPr>
          <w:rFonts w:ascii="Comic Sans MS" w:hAnsi="Comic Sans MS"/>
          <w:sz w:val="28"/>
          <w:szCs w:val="28"/>
        </w:rPr>
        <w:t xml:space="preserve"> auf den Kreuzweg. In den letzten Jahren sind wir diesen zu Fuss gegangen. Jetzt gehen wir ihn miteinander am Computer.</w:t>
      </w:r>
    </w:p>
    <w:p w14:paraId="07F3F317" w14:textId="7EBCB19B" w:rsidR="00144C11" w:rsidRDefault="00144C11" w:rsidP="00144C11">
      <w:pPr>
        <w:spacing w:line="276" w:lineRule="auto"/>
        <w:rPr>
          <w:rFonts w:ascii="Comic Sans MS" w:hAnsi="Comic Sans MS"/>
          <w:sz w:val="28"/>
          <w:szCs w:val="28"/>
        </w:rPr>
      </w:pPr>
      <w:r>
        <w:rPr>
          <w:rFonts w:ascii="Comic Sans MS" w:hAnsi="Comic Sans MS"/>
          <w:sz w:val="28"/>
          <w:szCs w:val="28"/>
        </w:rPr>
        <w:t>Der Kreuzweg ist wie jedes Jahr für die ganze Familie. Ihr Kinder könnt – wie draussen auf dem Weg – vielleicht manchmal eine Pause machen. Oder Euch etwas erklären lassen.</w:t>
      </w:r>
    </w:p>
    <w:p w14:paraId="297AF436" w14:textId="5C8C212A" w:rsidR="00343A57" w:rsidRDefault="00343A57" w:rsidP="00144C11">
      <w:pPr>
        <w:spacing w:line="276" w:lineRule="auto"/>
        <w:rPr>
          <w:rFonts w:ascii="Comic Sans MS" w:hAnsi="Comic Sans MS"/>
          <w:sz w:val="28"/>
          <w:szCs w:val="28"/>
        </w:rPr>
      </w:pPr>
      <w:r>
        <w:rPr>
          <w:rFonts w:ascii="Comic Sans MS" w:hAnsi="Comic Sans MS"/>
          <w:sz w:val="28"/>
          <w:szCs w:val="28"/>
        </w:rPr>
        <w:t xml:space="preserve">Wir können ihn miteinander am Karfreitag um 14 Uhr beginnen, oder zu einem anderen Zeitpunkt. Man kann ihn auch in zwei Teile teilen.  Er führt durch die 14 Stationen mit Geschichten, Lieder, </w:t>
      </w:r>
      <w:r w:rsidR="00144C11">
        <w:rPr>
          <w:rFonts w:ascii="Comic Sans MS" w:hAnsi="Comic Sans MS"/>
          <w:sz w:val="28"/>
          <w:szCs w:val="28"/>
        </w:rPr>
        <w:t>G</w:t>
      </w:r>
      <w:r>
        <w:rPr>
          <w:rFonts w:ascii="Comic Sans MS" w:hAnsi="Comic Sans MS"/>
          <w:sz w:val="28"/>
          <w:szCs w:val="28"/>
        </w:rPr>
        <w:t>ebeten. Schön ist, wenn Ihr den Weg mit Euren Geschwistern oder sogar mit der ganzen Familie geht.</w:t>
      </w:r>
    </w:p>
    <w:p w14:paraId="76CFFC76" w14:textId="22796D06" w:rsidR="00343A57" w:rsidRDefault="00343A57" w:rsidP="00144C11">
      <w:pPr>
        <w:spacing w:line="276" w:lineRule="auto"/>
        <w:rPr>
          <w:rFonts w:ascii="Comic Sans MS" w:hAnsi="Comic Sans MS"/>
          <w:sz w:val="28"/>
          <w:szCs w:val="28"/>
        </w:rPr>
      </w:pPr>
      <w:r>
        <w:rPr>
          <w:rFonts w:ascii="Comic Sans MS" w:hAnsi="Comic Sans MS"/>
          <w:sz w:val="28"/>
          <w:szCs w:val="28"/>
        </w:rPr>
        <w:t xml:space="preserve">Dann </w:t>
      </w:r>
      <w:r w:rsidR="0041763D">
        <w:rPr>
          <w:rFonts w:ascii="Comic Sans MS" w:hAnsi="Comic Sans MS"/>
          <w:sz w:val="28"/>
          <w:szCs w:val="28"/>
        </w:rPr>
        <w:t>gibt</w:t>
      </w:r>
      <w:r>
        <w:rPr>
          <w:rFonts w:ascii="Comic Sans MS" w:hAnsi="Comic Sans MS"/>
          <w:sz w:val="28"/>
          <w:szCs w:val="28"/>
        </w:rPr>
        <w:t xml:space="preserve"> es wieder eine </w:t>
      </w:r>
      <w:r w:rsidRPr="00343A57">
        <w:rPr>
          <w:rFonts w:ascii="Comic Sans MS" w:hAnsi="Comic Sans MS"/>
          <w:b/>
          <w:bCs/>
          <w:sz w:val="28"/>
          <w:szCs w:val="28"/>
        </w:rPr>
        <w:t>Geschichte zum Hören</w:t>
      </w:r>
      <w:r>
        <w:rPr>
          <w:rFonts w:ascii="Comic Sans MS" w:hAnsi="Comic Sans MS"/>
          <w:sz w:val="28"/>
          <w:szCs w:val="28"/>
        </w:rPr>
        <w:t xml:space="preserve">. Sie ist </w:t>
      </w:r>
      <w:r w:rsidRPr="00343A57">
        <w:rPr>
          <w:rFonts w:ascii="Comic Sans MS" w:hAnsi="Comic Sans MS"/>
          <w:b/>
          <w:bCs/>
          <w:sz w:val="28"/>
          <w:szCs w:val="28"/>
        </w:rPr>
        <w:t>für Ostern</w:t>
      </w:r>
      <w:r>
        <w:rPr>
          <w:rFonts w:ascii="Comic Sans MS" w:hAnsi="Comic Sans MS"/>
          <w:sz w:val="28"/>
          <w:szCs w:val="28"/>
        </w:rPr>
        <w:t>. Entweder für die Osternacht am Samstagabend (mit dem Hasen und dem Osterrätsel), oder für den Ostersonntag.</w:t>
      </w:r>
      <w:r w:rsidR="0041763D">
        <w:rPr>
          <w:rFonts w:ascii="Comic Sans MS" w:hAnsi="Comic Sans MS"/>
          <w:sz w:val="28"/>
          <w:szCs w:val="28"/>
        </w:rPr>
        <w:t xml:space="preserve"> Ihr bekommt sie auf einer extra CD.</w:t>
      </w:r>
    </w:p>
    <w:p w14:paraId="3C95983F" w14:textId="5D6B767D" w:rsidR="00343A57" w:rsidRDefault="00343A57" w:rsidP="00144C11">
      <w:pPr>
        <w:spacing w:line="276" w:lineRule="auto"/>
        <w:rPr>
          <w:rFonts w:ascii="Comic Sans MS" w:hAnsi="Comic Sans MS"/>
          <w:sz w:val="28"/>
          <w:szCs w:val="28"/>
        </w:rPr>
      </w:pPr>
      <w:r>
        <w:rPr>
          <w:rFonts w:ascii="Comic Sans MS" w:hAnsi="Comic Sans MS"/>
          <w:sz w:val="28"/>
          <w:szCs w:val="28"/>
        </w:rPr>
        <w:t>Wenn etwas nicht funktioniert, dann telefoniert; hoffentlich finden wir dann eine Lösung: 071 367 12 26.</w:t>
      </w:r>
      <w:r w:rsidR="007B2D60">
        <w:rPr>
          <w:rFonts w:ascii="Comic Sans MS" w:hAnsi="Comic Sans MS"/>
          <w:sz w:val="28"/>
          <w:szCs w:val="28"/>
        </w:rPr>
        <w:t xml:space="preserve"> Die Dateien finden sich auch wieder auf unserer Homepage: www.kirchehundwil.ch.</w:t>
      </w:r>
    </w:p>
    <w:p w14:paraId="3B041550" w14:textId="171E45DE" w:rsidR="00343A57" w:rsidRDefault="00343A57" w:rsidP="00144C11">
      <w:pPr>
        <w:spacing w:line="276" w:lineRule="auto"/>
        <w:rPr>
          <w:rFonts w:ascii="Comic Sans MS" w:hAnsi="Comic Sans MS"/>
          <w:sz w:val="28"/>
          <w:szCs w:val="28"/>
        </w:rPr>
      </w:pPr>
      <w:r>
        <w:rPr>
          <w:rFonts w:ascii="Comic Sans MS" w:hAnsi="Comic Sans MS"/>
          <w:sz w:val="28"/>
          <w:szCs w:val="28"/>
        </w:rPr>
        <w:t xml:space="preserve">Ihr könnt auch </w:t>
      </w:r>
      <w:r w:rsidRPr="007B2D60">
        <w:rPr>
          <w:rFonts w:ascii="Comic Sans MS" w:hAnsi="Comic Sans MS"/>
          <w:b/>
          <w:bCs/>
          <w:sz w:val="28"/>
          <w:szCs w:val="28"/>
        </w:rPr>
        <w:t>anderen Kindern</w:t>
      </w:r>
      <w:r>
        <w:rPr>
          <w:rFonts w:ascii="Comic Sans MS" w:hAnsi="Comic Sans MS"/>
          <w:sz w:val="28"/>
          <w:szCs w:val="28"/>
        </w:rPr>
        <w:t xml:space="preserve"> oder den Grosseltern davon sagen. In unserer Kirche liegen noch CDs zum Mitnehmen.</w:t>
      </w:r>
    </w:p>
    <w:p w14:paraId="137AAFE0" w14:textId="1D66056A" w:rsidR="00343A57" w:rsidRDefault="00343A57" w:rsidP="00144C11">
      <w:pPr>
        <w:spacing w:line="276" w:lineRule="auto"/>
        <w:rPr>
          <w:rFonts w:ascii="Comic Sans MS" w:hAnsi="Comic Sans MS"/>
          <w:sz w:val="28"/>
          <w:szCs w:val="28"/>
        </w:rPr>
      </w:pPr>
      <w:r>
        <w:rPr>
          <w:rFonts w:ascii="Comic Sans MS" w:hAnsi="Comic Sans MS"/>
          <w:sz w:val="28"/>
          <w:szCs w:val="28"/>
        </w:rPr>
        <w:t>Wir wünschen allen ein getrostes und frohes Osterfest!</w:t>
      </w:r>
    </w:p>
    <w:p w14:paraId="6DEA6C14" w14:textId="43DC7B36" w:rsidR="005512AB" w:rsidRPr="005512AB" w:rsidRDefault="005512AB" w:rsidP="005512AB">
      <w:pPr>
        <w:spacing w:line="276" w:lineRule="auto"/>
        <w:jc w:val="right"/>
        <w:rPr>
          <w:rFonts w:ascii="Comic Sans MS" w:hAnsi="Comic Sans MS"/>
          <w:i/>
          <w:iCs/>
          <w:color w:val="2E74B5" w:themeColor="accent5" w:themeShade="BF"/>
          <w:sz w:val="28"/>
          <w:szCs w:val="28"/>
        </w:rPr>
      </w:pPr>
      <w:bookmarkStart w:id="0" w:name="_GoBack"/>
      <w:r w:rsidRPr="005512AB">
        <w:rPr>
          <w:rFonts w:ascii="Comic Sans MS" w:hAnsi="Comic Sans MS"/>
          <w:i/>
          <w:iCs/>
          <w:color w:val="2E74B5" w:themeColor="accent5" w:themeShade="BF"/>
          <w:sz w:val="28"/>
          <w:szCs w:val="28"/>
        </w:rPr>
        <w:t>Bernhard und Susanne Rothen</w:t>
      </w:r>
      <w:bookmarkEnd w:id="0"/>
    </w:p>
    <w:sectPr w:rsidR="005512AB" w:rsidRPr="005512AB" w:rsidSect="003D08A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4B"/>
    <w:rsid w:val="00023153"/>
    <w:rsid w:val="00144C11"/>
    <w:rsid w:val="001A6F88"/>
    <w:rsid w:val="002A5524"/>
    <w:rsid w:val="00343A57"/>
    <w:rsid w:val="003D08AF"/>
    <w:rsid w:val="0041763D"/>
    <w:rsid w:val="00453E12"/>
    <w:rsid w:val="004863B7"/>
    <w:rsid w:val="005512AB"/>
    <w:rsid w:val="0067548E"/>
    <w:rsid w:val="007B2D60"/>
    <w:rsid w:val="00A54AA4"/>
    <w:rsid w:val="00BD174B"/>
    <w:rsid w:val="00C84705"/>
    <w:rsid w:val="00D4514F"/>
    <w:rsid w:val="00E9496B"/>
    <w:rsid w:val="00ED56DF"/>
    <w:rsid w:val="00F402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2E39"/>
  <w15:chartTrackingRefBased/>
  <w15:docId w15:val="{0420179C-8AE7-4A1C-9C30-034011A5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Rothen</dc:creator>
  <cp:keywords/>
  <dc:description/>
  <cp:lastModifiedBy>Bernhard Rothen</cp:lastModifiedBy>
  <cp:revision>2</cp:revision>
  <cp:lastPrinted>2020-04-09T13:55:00Z</cp:lastPrinted>
  <dcterms:created xsi:type="dcterms:W3CDTF">2020-04-08T13:32:00Z</dcterms:created>
  <dcterms:modified xsi:type="dcterms:W3CDTF">2020-04-09T14:14:00Z</dcterms:modified>
</cp:coreProperties>
</file>