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91FE" w14:textId="388AF1BF" w:rsidR="00820AC0" w:rsidRPr="00164086" w:rsidRDefault="00820AC0" w:rsidP="00164086">
      <w:pPr>
        <w:spacing w:line="276" w:lineRule="auto"/>
        <w:rPr>
          <w:rFonts w:asciiTheme="minorHAnsi" w:hAnsiTheme="minorHAnsi" w:cstheme="minorHAnsi"/>
          <w:b/>
          <w:bCs/>
          <w:sz w:val="28"/>
          <w:szCs w:val="28"/>
        </w:rPr>
      </w:pPr>
      <w:r w:rsidRPr="00164086">
        <w:rPr>
          <w:rFonts w:asciiTheme="minorHAnsi" w:hAnsiTheme="minorHAnsi" w:cstheme="minorHAnsi"/>
          <w:b/>
          <w:bCs/>
          <w:sz w:val="28"/>
          <w:szCs w:val="28"/>
        </w:rPr>
        <w:t>Vorschlag für eine gottesdienstliche Feier bei sich zuhause</w:t>
      </w:r>
      <w:r w:rsidR="00C56E7C">
        <w:rPr>
          <w:rFonts w:asciiTheme="minorHAnsi" w:hAnsiTheme="minorHAnsi" w:cstheme="minorHAnsi"/>
          <w:b/>
          <w:bCs/>
          <w:sz w:val="28"/>
          <w:szCs w:val="28"/>
        </w:rPr>
        <w:br/>
        <w:t>a</w:t>
      </w:r>
      <w:r w:rsidRPr="00164086">
        <w:rPr>
          <w:rFonts w:asciiTheme="minorHAnsi" w:hAnsiTheme="minorHAnsi" w:cstheme="minorHAnsi"/>
          <w:b/>
          <w:bCs/>
          <w:sz w:val="28"/>
          <w:szCs w:val="28"/>
        </w:rPr>
        <w:t xml:space="preserve">m </w:t>
      </w:r>
      <w:r w:rsidR="00985943">
        <w:rPr>
          <w:rFonts w:asciiTheme="minorHAnsi" w:hAnsiTheme="minorHAnsi" w:cstheme="minorHAnsi"/>
          <w:b/>
          <w:bCs/>
          <w:sz w:val="28"/>
          <w:szCs w:val="28"/>
        </w:rPr>
        <w:t>So</w:t>
      </w:r>
      <w:r w:rsidR="00E87292">
        <w:rPr>
          <w:rFonts w:asciiTheme="minorHAnsi" w:hAnsiTheme="minorHAnsi" w:cstheme="minorHAnsi"/>
          <w:b/>
          <w:bCs/>
          <w:sz w:val="28"/>
          <w:szCs w:val="28"/>
        </w:rPr>
        <w:t>nntag</w:t>
      </w:r>
      <w:r w:rsidRPr="00164086">
        <w:rPr>
          <w:rFonts w:asciiTheme="minorHAnsi" w:hAnsiTheme="minorHAnsi" w:cstheme="minorHAnsi"/>
          <w:b/>
          <w:bCs/>
          <w:sz w:val="28"/>
          <w:szCs w:val="28"/>
        </w:rPr>
        <w:t xml:space="preserve">, </w:t>
      </w:r>
      <w:r w:rsidR="00893487">
        <w:rPr>
          <w:rFonts w:asciiTheme="minorHAnsi" w:hAnsiTheme="minorHAnsi" w:cstheme="minorHAnsi"/>
          <w:b/>
          <w:bCs/>
          <w:sz w:val="28"/>
          <w:szCs w:val="28"/>
        </w:rPr>
        <w:t>1</w:t>
      </w:r>
      <w:r w:rsidR="006F40CA">
        <w:rPr>
          <w:rFonts w:asciiTheme="minorHAnsi" w:hAnsiTheme="minorHAnsi" w:cstheme="minorHAnsi"/>
          <w:b/>
          <w:bCs/>
          <w:sz w:val="28"/>
          <w:szCs w:val="28"/>
        </w:rPr>
        <w:t>7</w:t>
      </w:r>
      <w:r w:rsidRPr="00164086">
        <w:rPr>
          <w:rFonts w:asciiTheme="minorHAnsi" w:hAnsiTheme="minorHAnsi" w:cstheme="minorHAnsi"/>
          <w:b/>
          <w:bCs/>
          <w:sz w:val="28"/>
          <w:szCs w:val="28"/>
        </w:rPr>
        <w:t xml:space="preserve">. </w:t>
      </w:r>
      <w:r w:rsidR="0023760A">
        <w:rPr>
          <w:rFonts w:asciiTheme="minorHAnsi" w:hAnsiTheme="minorHAnsi" w:cstheme="minorHAnsi"/>
          <w:b/>
          <w:bCs/>
          <w:sz w:val="28"/>
          <w:szCs w:val="28"/>
        </w:rPr>
        <w:t>Mai</w:t>
      </w:r>
      <w:r w:rsidR="00E87292">
        <w:rPr>
          <w:rFonts w:asciiTheme="minorHAnsi" w:hAnsiTheme="minorHAnsi" w:cstheme="minorHAnsi"/>
          <w:b/>
          <w:bCs/>
          <w:sz w:val="28"/>
          <w:szCs w:val="28"/>
        </w:rPr>
        <w:t xml:space="preserve"> </w:t>
      </w:r>
      <w:r w:rsidRPr="00164086">
        <w:rPr>
          <w:rFonts w:asciiTheme="minorHAnsi" w:hAnsiTheme="minorHAnsi" w:cstheme="minorHAnsi"/>
          <w:b/>
          <w:bCs/>
          <w:sz w:val="28"/>
          <w:szCs w:val="28"/>
        </w:rPr>
        <w:t>2020</w:t>
      </w:r>
    </w:p>
    <w:p w14:paraId="1EBB203D" w14:textId="5718D3E6" w:rsidR="00985943" w:rsidRPr="0056548B" w:rsidRDefault="00985943" w:rsidP="00E23AF4">
      <w:pPr>
        <w:tabs>
          <w:tab w:val="right" w:pos="9072"/>
        </w:tabs>
        <w:spacing w:line="276" w:lineRule="auto"/>
        <w:rPr>
          <w:rFonts w:asciiTheme="minorHAnsi" w:hAnsiTheme="minorHAnsi" w:cstheme="minorHAnsi"/>
          <w:i/>
          <w:iCs/>
          <w:sz w:val="24"/>
          <w:szCs w:val="24"/>
        </w:rPr>
      </w:pPr>
      <w:r w:rsidRPr="0056548B">
        <w:rPr>
          <w:rFonts w:asciiTheme="minorHAnsi" w:hAnsiTheme="minorHAnsi" w:cstheme="minorHAnsi"/>
          <w:i/>
          <w:iCs/>
          <w:sz w:val="24"/>
          <w:szCs w:val="24"/>
        </w:rPr>
        <w:t>Diese</w:t>
      </w:r>
      <w:r w:rsidR="00E23AF4">
        <w:rPr>
          <w:rFonts w:asciiTheme="minorHAnsi" w:hAnsiTheme="minorHAnsi" w:cstheme="minorHAnsi"/>
          <w:i/>
          <w:iCs/>
          <w:sz w:val="24"/>
          <w:szCs w:val="24"/>
        </w:rPr>
        <w:t>r</w:t>
      </w:r>
      <w:r w:rsidRPr="0056548B">
        <w:rPr>
          <w:rFonts w:asciiTheme="minorHAnsi" w:hAnsiTheme="minorHAnsi" w:cstheme="minorHAnsi"/>
          <w:i/>
          <w:iCs/>
          <w:sz w:val="24"/>
          <w:szCs w:val="24"/>
        </w:rPr>
        <w:t xml:space="preserve"> Vorschlag möchte die Elemente für einen vollen Sonntagsgottesdienst darbieten, damit alle daraus schöpfen, was für sie und ihre Situation das Angemessene ist. Die Lieder kann man lesen oder für sich oder mit den anderen im Haus singen.</w:t>
      </w:r>
      <w:r w:rsidR="0056548B" w:rsidRPr="0056548B">
        <w:rPr>
          <w:rFonts w:asciiTheme="minorHAnsi" w:hAnsiTheme="minorHAnsi" w:cstheme="minorHAnsi"/>
          <w:i/>
          <w:iCs/>
          <w:sz w:val="24"/>
          <w:szCs w:val="24"/>
        </w:rPr>
        <w:t xml:space="preserve"> Auf unserer Homepage </w:t>
      </w:r>
      <w:hyperlink r:id="rId5" w:history="1">
        <w:r w:rsidR="0056548B" w:rsidRPr="0056548B">
          <w:rPr>
            <w:rStyle w:val="Hyperlink"/>
            <w:rFonts w:asciiTheme="minorHAnsi" w:hAnsiTheme="minorHAnsi" w:cstheme="minorHAnsi"/>
            <w:i/>
            <w:iCs/>
            <w:sz w:val="24"/>
            <w:szCs w:val="24"/>
          </w:rPr>
          <w:t>www.kirchehundwil.ch</w:t>
        </w:r>
      </w:hyperlink>
      <w:r w:rsidR="0056548B" w:rsidRPr="0056548B">
        <w:rPr>
          <w:rFonts w:asciiTheme="minorHAnsi" w:hAnsiTheme="minorHAnsi" w:cstheme="minorHAnsi"/>
          <w:i/>
          <w:iCs/>
          <w:sz w:val="24"/>
          <w:szCs w:val="24"/>
        </w:rPr>
        <w:t xml:space="preserve"> findet sich unter der Rubrik «Gottesdienst </w:t>
      </w:r>
      <w:r w:rsidR="00F234EF">
        <w:rPr>
          <w:rFonts w:asciiTheme="minorHAnsi" w:hAnsiTheme="minorHAnsi" w:cstheme="minorHAnsi"/>
          <w:i/>
          <w:iCs/>
          <w:sz w:val="24"/>
          <w:szCs w:val="24"/>
        </w:rPr>
        <w:t xml:space="preserve">am </w:t>
      </w:r>
      <w:r w:rsidR="00E23AF4">
        <w:rPr>
          <w:rFonts w:asciiTheme="minorHAnsi" w:hAnsiTheme="minorHAnsi" w:cstheme="minorHAnsi"/>
          <w:i/>
          <w:iCs/>
          <w:sz w:val="24"/>
          <w:szCs w:val="24"/>
        </w:rPr>
        <w:t>1</w:t>
      </w:r>
      <w:r w:rsidR="00236556">
        <w:rPr>
          <w:rFonts w:asciiTheme="minorHAnsi" w:hAnsiTheme="minorHAnsi" w:cstheme="minorHAnsi"/>
          <w:i/>
          <w:iCs/>
          <w:sz w:val="24"/>
          <w:szCs w:val="24"/>
        </w:rPr>
        <w:t>7</w:t>
      </w:r>
      <w:r w:rsidR="00F234EF">
        <w:rPr>
          <w:rFonts w:asciiTheme="minorHAnsi" w:hAnsiTheme="minorHAnsi" w:cstheme="minorHAnsi"/>
          <w:i/>
          <w:iCs/>
          <w:sz w:val="24"/>
          <w:szCs w:val="24"/>
        </w:rPr>
        <w:t>. </w:t>
      </w:r>
      <w:r w:rsidR="00C56E7C">
        <w:rPr>
          <w:rFonts w:asciiTheme="minorHAnsi" w:hAnsiTheme="minorHAnsi" w:cstheme="minorHAnsi"/>
          <w:i/>
          <w:iCs/>
          <w:sz w:val="24"/>
          <w:szCs w:val="24"/>
        </w:rPr>
        <w:t>Mai</w:t>
      </w:r>
      <w:r w:rsidR="0056548B" w:rsidRPr="0056548B">
        <w:rPr>
          <w:rFonts w:asciiTheme="minorHAnsi" w:hAnsiTheme="minorHAnsi" w:cstheme="minorHAnsi"/>
          <w:i/>
          <w:iCs/>
          <w:sz w:val="24"/>
          <w:szCs w:val="24"/>
        </w:rPr>
        <w:t>» die Aufzeich</w:t>
      </w:r>
      <w:r w:rsidR="004870FE">
        <w:rPr>
          <w:rFonts w:asciiTheme="minorHAnsi" w:hAnsiTheme="minorHAnsi" w:cstheme="minorHAnsi"/>
          <w:i/>
          <w:iCs/>
          <w:sz w:val="24"/>
          <w:szCs w:val="24"/>
        </w:rPr>
        <w:softHyphen/>
      </w:r>
      <w:r w:rsidR="0056548B" w:rsidRPr="0056548B">
        <w:rPr>
          <w:rFonts w:asciiTheme="minorHAnsi" w:hAnsiTheme="minorHAnsi" w:cstheme="minorHAnsi"/>
          <w:i/>
          <w:iCs/>
          <w:sz w:val="24"/>
          <w:szCs w:val="24"/>
        </w:rPr>
        <w:t xml:space="preserve">nung dieser Feier, die am Samstag, </w:t>
      </w:r>
      <w:r w:rsidR="00236556">
        <w:rPr>
          <w:rFonts w:asciiTheme="minorHAnsi" w:hAnsiTheme="minorHAnsi" w:cstheme="minorHAnsi"/>
          <w:i/>
          <w:iCs/>
          <w:sz w:val="24"/>
          <w:szCs w:val="24"/>
        </w:rPr>
        <w:t>16</w:t>
      </w:r>
      <w:r w:rsidR="0056548B" w:rsidRPr="0056548B">
        <w:rPr>
          <w:rFonts w:asciiTheme="minorHAnsi" w:hAnsiTheme="minorHAnsi" w:cstheme="minorHAnsi"/>
          <w:i/>
          <w:iCs/>
          <w:sz w:val="24"/>
          <w:szCs w:val="24"/>
        </w:rPr>
        <w:t xml:space="preserve">. </w:t>
      </w:r>
      <w:r w:rsidR="00C56E7C">
        <w:rPr>
          <w:rFonts w:asciiTheme="minorHAnsi" w:hAnsiTheme="minorHAnsi" w:cstheme="minorHAnsi"/>
          <w:i/>
          <w:iCs/>
          <w:sz w:val="24"/>
          <w:szCs w:val="24"/>
        </w:rPr>
        <w:t>Mai</w:t>
      </w:r>
      <w:r w:rsidR="0056548B" w:rsidRPr="0056548B">
        <w:rPr>
          <w:rFonts w:asciiTheme="minorHAnsi" w:hAnsiTheme="minorHAnsi" w:cstheme="minorHAnsi"/>
          <w:i/>
          <w:iCs/>
          <w:sz w:val="24"/>
          <w:szCs w:val="24"/>
        </w:rPr>
        <w:t xml:space="preserve"> 2020 für die Bewohner unserer Altersheime gehalten und von unserem Organisten Robert Jud begleitet worden ist. </w:t>
      </w:r>
      <w:r w:rsidR="004720E9">
        <w:rPr>
          <w:rFonts w:asciiTheme="minorHAnsi" w:hAnsiTheme="minorHAnsi" w:cstheme="minorHAnsi"/>
          <w:i/>
          <w:iCs/>
          <w:sz w:val="24"/>
          <w:szCs w:val="24"/>
        </w:rPr>
        <w:t xml:space="preserve">Da kann man die Aufzeichnung anhalten und singen, oder man kann am Ende einige Lieder </w:t>
      </w:r>
      <w:r w:rsidR="00EB2BE0">
        <w:rPr>
          <w:rFonts w:asciiTheme="minorHAnsi" w:hAnsiTheme="minorHAnsi" w:cstheme="minorHAnsi"/>
          <w:i/>
          <w:iCs/>
          <w:sz w:val="24"/>
          <w:szCs w:val="24"/>
        </w:rPr>
        <w:t xml:space="preserve">für sich </w:t>
      </w:r>
      <w:r w:rsidR="004720E9">
        <w:rPr>
          <w:rFonts w:asciiTheme="minorHAnsi" w:hAnsiTheme="minorHAnsi" w:cstheme="minorHAnsi"/>
          <w:i/>
          <w:iCs/>
          <w:sz w:val="24"/>
          <w:szCs w:val="24"/>
        </w:rPr>
        <w:t>singen</w:t>
      </w:r>
      <w:r w:rsidR="00EB2BE0">
        <w:rPr>
          <w:rFonts w:asciiTheme="minorHAnsi" w:hAnsiTheme="minorHAnsi" w:cstheme="minorHAnsi"/>
          <w:i/>
          <w:iCs/>
          <w:sz w:val="24"/>
          <w:szCs w:val="24"/>
        </w:rPr>
        <w:t xml:space="preserve"> oder summen</w:t>
      </w:r>
      <w:r w:rsidR="004720E9">
        <w:rPr>
          <w:rFonts w:asciiTheme="minorHAnsi" w:hAnsiTheme="minorHAnsi" w:cstheme="minorHAnsi"/>
          <w:i/>
          <w:iCs/>
          <w:sz w:val="24"/>
          <w:szCs w:val="24"/>
        </w:rPr>
        <w:t>.</w:t>
      </w:r>
      <w:r w:rsidR="00EB2BE0">
        <w:rPr>
          <w:rFonts w:asciiTheme="minorHAnsi" w:hAnsiTheme="minorHAnsi" w:cstheme="minorHAnsi"/>
          <w:i/>
          <w:iCs/>
          <w:sz w:val="24"/>
          <w:szCs w:val="24"/>
        </w:rPr>
        <w:t xml:space="preserve"> </w:t>
      </w:r>
      <w:r w:rsidR="00554FCE">
        <w:rPr>
          <w:rFonts w:asciiTheme="minorHAnsi" w:hAnsiTheme="minorHAnsi" w:cstheme="minorHAnsi"/>
          <w:i/>
          <w:iCs/>
          <w:sz w:val="24"/>
          <w:szCs w:val="24"/>
        </w:rPr>
        <w:t>Möge</w:t>
      </w:r>
      <w:r w:rsidR="00716BAB">
        <w:rPr>
          <w:rFonts w:asciiTheme="minorHAnsi" w:hAnsiTheme="minorHAnsi" w:cstheme="minorHAnsi"/>
          <w:i/>
          <w:iCs/>
          <w:sz w:val="24"/>
          <w:szCs w:val="24"/>
        </w:rPr>
        <w:t xml:space="preserve"> der</w:t>
      </w:r>
      <w:r w:rsidR="00554FCE">
        <w:rPr>
          <w:rFonts w:asciiTheme="minorHAnsi" w:hAnsiTheme="minorHAnsi" w:cstheme="minorHAnsi"/>
          <w:i/>
          <w:iCs/>
          <w:sz w:val="24"/>
          <w:szCs w:val="24"/>
        </w:rPr>
        <w:t xml:space="preserve"> </w:t>
      </w:r>
      <w:r w:rsidR="00716BAB">
        <w:rPr>
          <w:rFonts w:asciiTheme="minorHAnsi" w:hAnsiTheme="minorHAnsi" w:cstheme="minorHAnsi"/>
          <w:i/>
          <w:iCs/>
          <w:sz w:val="24"/>
          <w:szCs w:val="24"/>
        </w:rPr>
        <w:t xml:space="preserve">Sonntag, der «Rogate» heisst – betet! – uns </w:t>
      </w:r>
      <w:r w:rsidR="00554FCE">
        <w:rPr>
          <w:rFonts w:asciiTheme="minorHAnsi" w:hAnsiTheme="minorHAnsi" w:cstheme="minorHAnsi"/>
          <w:i/>
          <w:iCs/>
          <w:sz w:val="24"/>
          <w:szCs w:val="24"/>
        </w:rPr>
        <w:t xml:space="preserve">alle </w:t>
      </w:r>
      <w:r w:rsidR="00716BAB">
        <w:rPr>
          <w:rFonts w:asciiTheme="minorHAnsi" w:hAnsiTheme="minorHAnsi" w:cstheme="minorHAnsi"/>
          <w:i/>
          <w:iCs/>
          <w:sz w:val="24"/>
          <w:szCs w:val="24"/>
        </w:rPr>
        <w:t>erfüllen mit der Gewissheit, dass Gott uns hört und das Rech</w:t>
      </w:r>
      <w:r w:rsidR="002210A9">
        <w:rPr>
          <w:rFonts w:asciiTheme="minorHAnsi" w:hAnsiTheme="minorHAnsi" w:cstheme="minorHAnsi"/>
          <w:i/>
          <w:iCs/>
          <w:sz w:val="24"/>
          <w:szCs w:val="24"/>
        </w:rPr>
        <w:t>t</w:t>
      </w:r>
      <w:r w:rsidR="00716BAB">
        <w:rPr>
          <w:rFonts w:asciiTheme="minorHAnsi" w:hAnsiTheme="minorHAnsi" w:cstheme="minorHAnsi"/>
          <w:i/>
          <w:iCs/>
          <w:sz w:val="24"/>
          <w:szCs w:val="24"/>
        </w:rPr>
        <w:t>e zukommen lässt</w:t>
      </w:r>
      <w:r w:rsidR="00554FCE">
        <w:rPr>
          <w:rFonts w:asciiTheme="minorHAnsi" w:hAnsiTheme="minorHAnsi" w:cstheme="minorHAnsi"/>
          <w:i/>
          <w:iCs/>
          <w:sz w:val="24"/>
          <w:szCs w:val="24"/>
        </w:rPr>
        <w:t xml:space="preserve">!         </w:t>
      </w:r>
      <w:r w:rsidR="00E23AF4">
        <w:rPr>
          <w:rFonts w:asciiTheme="minorHAnsi" w:hAnsiTheme="minorHAnsi" w:cstheme="minorHAnsi"/>
          <w:i/>
          <w:iCs/>
          <w:sz w:val="24"/>
          <w:szCs w:val="24"/>
        </w:rPr>
        <w:tab/>
      </w:r>
      <w:r w:rsidRPr="0056548B">
        <w:rPr>
          <w:rFonts w:asciiTheme="minorHAnsi" w:hAnsiTheme="minorHAnsi" w:cstheme="minorHAnsi"/>
          <w:i/>
          <w:iCs/>
          <w:sz w:val="24"/>
          <w:szCs w:val="24"/>
        </w:rPr>
        <w:t>Pfarrer Bernhard Rothen</w:t>
      </w:r>
    </w:p>
    <w:p w14:paraId="2C5D56D4" w14:textId="77777777" w:rsidR="00236556" w:rsidRDefault="00236556" w:rsidP="00164086">
      <w:pPr>
        <w:spacing w:line="276" w:lineRule="auto"/>
        <w:rPr>
          <w:rFonts w:asciiTheme="minorHAnsi" w:hAnsiTheme="minorHAnsi" w:cstheme="minorHAnsi"/>
          <w:sz w:val="28"/>
          <w:szCs w:val="28"/>
        </w:rPr>
      </w:pPr>
    </w:p>
    <w:p w14:paraId="3C794D34" w14:textId="46B517C2" w:rsidR="00A963E9" w:rsidRDefault="00A963E9" w:rsidP="00164086">
      <w:pPr>
        <w:spacing w:line="276" w:lineRule="auto"/>
        <w:rPr>
          <w:rFonts w:asciiTheme="minorHAnsi" w:hAnsiTheme="minorHAnsi" w:cstheme="minorHAnsi"/>
          <w:sz w:val="28"/>
          <w:szCs w:val="28"/>
        </w:rPr>
      </w:pPr>
      <w:r>
        <w:rPr>
          <w:rFonts w:asciiTheme="minorHAnsi" w:hAnsiTheme="minorHAnsi" w:cstheme="minorHAnsi"/>
          <w:sz w:val="28"/>
          <w:szCs w:val="28"/>
        </w:rPr>
        <w:t>In Hundwil läuten die Glocken um 10 Uhr</w:t>
      </w:r>
    </w:p>
    <w:p w14:paraId="2F4D11F4" w14:textId="77777777" w:rsidR="00EB2BE0" w:rsidRDefault="00EB2BE0" w:rsidP="00164086">
      <w:pPr>
        <w:spacing w:line="276" w:lineRule="auto"/>
        <w:rPr>
          <w:rFonts w:asciiTheme="minorHAnsi" w:hAnsiTheme="minorHAnsi" w:cstheme="minorHAnsi"/>
          <w:sz w:val="28"/>
          <w:szCs w:val="28"/>
        </w:rPr>
      </w:pPr>
    </w:p>
    <w:p w14:paraId="787840EA" w14:textId="6E1824EA"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 xml:space="preserve">Im Namen </w:t>
      </w:r>
      <w:r w:rsidR="00FF0776">
        <w:rPr>
          <w:rFonts w:asciiTheme="minorHAnsi" w:hAnsiTheme="minorHAnsi" w:cstheme="minorHAnsi"/>
          <w:sz w:val="28"/>
          <w:szCs w:val="28"/>
        </w:rPr>
        <w:t>Gottes</w:t>
      </w:r>
      <w:r w:rsidRPr="00164086">
        <w:rPr>
          <w:rFonts w:asciiTheme="minorHAnsi" w:hAnsiTheme="minorHAnsi" w:cstheme="minorHAnsi"/>
          <w:sz w:val="28"/>
          <w:szCs w:val="28"/>
        </w:rPr>
        <w:t>,</w:t>
      </w:r>
      <w:r w:rsidR="00FF0776">
        <w:rPr>
          <w:rFonts w:asciiTheme="minorHAnsi" w:hAnsiTheme="minorHAnsi" w:cstheme="minorHAnsi"/>
          <w:sz w:val="28"/>
          <w:szCs w:val="28"/>
        </w:rPr>
        <w:t xml:space="preserve"> des </w:t>
      </w:r>
      <w:r w:rsidRPr="00164086">
        <w:rPr>
          <w:rFonts w:asciiTheme="minorHAnsi" w:hAnsiTheme="minorHAnsi" w:cstheme="minorHAnsi"/>
          <w:sz w:val="28"/>
          <w:szCs w:val="28"/>
        </w:rPr>
        <w:t>Vater</w:t>
      </w:r>
      <w:r w:rsidR="00FF0776">
        <w:rPr>
          <w:rFonts w:asciiTheme="minorHAnsi" w:hAnsiTheme="minorHAnsi" w:cstheme="minorHAnsi"/>
          <w:sz w:val="28"/>
          <w:szCs w:val="28"/>
        </w:rPr>
        <w:t>s</w:t>
      </w:r>
      <w:r w:rsidRPr="00164086">
        <w:rPr>
          <w:rFonts w:asciiTheme="minorHAnsi" w:hAnsiTheme="minorHAnsi" w:cstheme="minorHAnsi"/>
          <w:sz w:val="28"/>
          <w:szCs w:val="28"/>
        </w:rPr>
        <w:t xml:space="preserve">, </w:t>
      </w:r>
      <w:r w:rsidR="00A963E9">
        <w:rPr>
          <w:rFonts w:asciiTheme="minorHAnsi" w:hAnsiTheme="minorHAnsi" w:cstheme="minorHAnsi"/>
          <w:sz w:val="28"/>
          <w:szCs w:val="28"/>
        </w:rPr>
        <w:t>de</w:t>
      </w:r>
      <w:r w:rsidR="00FF0776">
        <w:rPr>
          <w:rFonts w:asciiTheme="minorHAnsi" w:hAnsiTheme="minorHAnsi" w:cstheme="minorHAnsi"/>
          <w:sz w:val="28"/>
          <w:szCs w:val="28"/>
        </w:rPr>
        <w:t>s</w:t>
      </w:r>
      <w:r w:rsidR="00A963E9">
        <w:rPr>
          <w:rFonts w:asciiTheme="minorHAnsi" w:hAnsiTheme="minorHAnsi" w:cstheme="minorHAnsi"/>
          <w:sz w:val="28"/>
          <w:szCs w:val="28"/>
        </w:rPr>
        <w:t xml:space="preserve"> </w:t>
      </w:r>
      <w:r w:rsidRPr="00164086">
        <w:rPr>
          <w:rFonts w:asciiTheme="minorHAnsi" w:hAnsiTheme="minorHAnsi" w:cstheme="minorHAnsi"/>
          <w:sz w:val="28"/>
          <w:szCs w:val="28"/>
        </w:rPr>
        <w:t>Sohn</w:t>
      </w:r>
      <w:r w:rsidR="00FF0776">
        <w:rPr>
          <w:rFonts w:asciiTheme="minorHAnsi" w:hAnsiTheme="minorHAnsi" w:cstheme="minorHAnsi"/>
          <w:sz w:val="28"/>
          <w:szCs w:val="28"/>
        </w:rPr>
        <w:t>es</w:t>
      </w:r>
      <w:r w:rsidRPr="00164086">
        <w:rPr>
          <w:rFonts w:asciiTheme="minorHAnsi" w:hAnsiTheme="minorHAnsi" w:cstheme="minorHAnsi"/>
          <w:sz w:val="28"/>
          <w:szCs w:val="28"/>
        </w:rPr>
        <w:t xml:space="preserve"> und </w:t>
      </w:r>
      <w:r w:rsidR="00A963E9">
        <w:rPr>
          <w:rFonts w:asciiTheme="minorHAnsi" w:hAnsiTheme="minorHAnsi" w:cstheme="minorHAnsi"/>
          <w:sz w:val="28"/>
          <w:szCs w:val="28"/>
        </w:rPr>
        <w:t>de</w:t>
      </w:r>
      <w:r w:rsidR="00FF0776">
        <w:rPr>
          <w:rFonts w:asciiTheme="minorHAnsi" w:hAnsiTheme="minorHAnsi" w:cstheme="minorHAnsi"/>
          <w:sz w:val="28"/>
          <w:szCs w:val="28"/>
        </w:rPr>
        <w:t>s</w:t>
      </w:r>
      <w:r w:rsidR="00A963E9">
        <w:rPr>
          <w:rFonts w:asciiTheme="minorHAnsi" w:hAnsiTheme="minorHAnsi" w:cstheme="minorHAnsi"/>
          <w:sz w:val="28"/>
          <w:szCs w:val="28"/>
        </w:rPr>
        <w:t xml:space="preserve"> </w:t>
      </w:r>
      <w:r w:rsidRPr="00164086">
        <w:rPr>
          <w:rFonts w:asciiTheme="minorHAnsi" w:hAnsiTheme="minorHAnsi" w:cstheme="minorHAnsi"/>
          <w:sz w:val="28"/>
          <w:szCs w:val="28"/>
        </w:rPr>
        <w:t>Heilige</w:t>
      </w:r>
      <w:r w:rsidR="00FF0776">
        <w:rPr>
          <w:rFonts w:asciiTheme="minorHAnsi" w:hAnsiTheme="minorHAnsi" w:cstheme="minorHAnsi"/>
          <w:sz w:val="28"/>
          <w:szCs w:val="28"/>
        </w:rPr>
        <w:t>n</w:t>
      </w:r>
      <w:r w:rsidRPr="00164086">
        <w:rPr>
          <w:rFonts w:asciiTheme="minorHAnsi" w:hAnsiTheme="minorHAnsi" w:cstheme="minorHAnsi"/>
          <w:sz w:val="28"/>
          <w:szCs w:val="28"/>
        </w:rPr>
        <w:t xml:space="preserve"> Geist</w:t>
      </w:r>
      <w:r w:rsidR="00FF0776">
        <w:rPr>
          <w:rFonts w:asciiTheme="minorHAnsi" w:hAnsiTheme="minorHAnsi" w:cstheme="minorHAnsi"/>
          <w:sz w:val="28"/>
          <w:szCs w:val="28"/>
        </w:rPr>
        <w:t>es</w:t>
      </w:r>
      <w:r w:rsidRPr="00164086">
        <w:rPr>
          <w:rFonts w:asciiTheme="minorHAnsi" w:hAnsiTheme="minorHAnsi" w:cstheme="minorHAnsi"/>
          <w:sz w:val="28"/>
          <w:szCs w:val="28"/>
        </w:rPr>
        <w:t>.</w:t>
      </w:r>
    </w:p>
    <w:p w14:paraId="385F5721" w14:textId="77777777"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Unser Vater im Himmel</w:t>
      </w:r>
    </w:p>
    <w:p w14:paraId="5DF3D3FB" w14:textId="77777777" w:rsidR="00EB2BE0" w:rsidRDefault="00EB2BE0" w:rsidP="004870FE">
      <w:pPr>
        <w:spacing w:line="276" w:lineRule="auto"/>
        <w:rPr>
          <w:rFonts w:asciiTheme="minorHAnsi" w:hAnsiTheme="minorHAnsi" w:cstheme="minorHAnsi"/>
          <w:sz w:val="28"/>
          <w:szCs w:val="28"/>
        </w:rPr>
      </w:pPr>
    </w:p>
    <w:p w14:paraId="0EF8FEC6" w14:textId="0E90A418" w:rsidR="004870FE" w:rsidRPr="00AC6A83" w:rsidRDefault="00131B01" w:rsidP="004870FE">
      <w:pPr>
        <w:spacing w:line="276" w:lineRule="auto"/>
        <w:rPr>
          <w:rFonts w:asciiTheme="minorHAnsi" w:hAnsiTheme="minorHAnsi" w:cstheme="minorHAnsi"/>
          <w:strike/>
          <w:sz w:val="28"/>
          <w:szCs w:val="28"/>
        </w:rPr>
      </w:pPr>
      <w:r>
        <w:rPr>
          <w:rFonts w:asciiTheme="minorHAnsi" w:hAnsiTheme="minorHAnsi" w:cstheme="minorHAnsi"/>
          <w:sz w:val="28"/>
          <w:szCs w:val="28"/>
        </w:rPr>
        <w:t>Orgel</w:t>
      </w:r>
      <w:r>
        <w:rPr>
          <w:rFonts w:asciiTheme="minorHAnsi" w:hAnsiTheme="minorHAnsi" w:cstheme="minorHAnsi"/>
          <w:sz w:val="28"/>
          <w:szCs w:val="28"/>
        </w:rPr>
        <w:tab/>
      </w:r>
      <w:r w:rsidR="000F476C">
        <w:rPr>
          <w:rFonts w:asciiTheme="minorHAnsi" w:hAnsiTheme="minorHAnsi" w:cstheme="minorHAnsi"/>
          <w:sz w:val="28"/>
          <w:szCs w:val="28"/>
        </w:rPr>
        <w:t xml:space="preserve">Camille Saint-Saëns: Prélude </w:t>
      </w:r>
    </w:p>
    <w:p w14:paraId="044975C0" w14:textId="522EC227" w:rsidR="00893487" w:rsidRDefault="0023760A" w:rsidP="00164086">
      <w:pPr>
        <w:spacing w:line="276" w:lineRule="auto"/>
        <w:rPr>
          <w:rFonts w:asciiTheme="minorHAnsi" w:hAnsiTheme="minorHAnsi" w:cstheme="minorHAnsi"/>
          <w:sz w:val="28"/>
          <w:szCs w:val="28"/>
        </w:rPr>
      </w:pPr>
      <w:r>
        <w:rPr>
          <w:rFonts w:asciiTheme="minorHAnsi" w:hAnsiTheme="minorHAnsi" w:cstheme="minorHAnsi"/>
          <w:sz w:val="28"/>
          <w:szCs w:val="28"/>
        </w:rPr>
        <w:t xml:space="preserve">Eingangswort </w:t>
      </w:r>
      <w:r>
        <w:rPr>
          <w:rFonts w:asciiTheme="minorHAnsi" w:hAnsiTheme="minorHAnsi" w:cstheme="minorHAnsi"/>
          <w:sz w:val="28"/>
          <w:szCs w:val="28"/>
        </w:rPr>
        <w:tab/>
      </w:r>
      <w:r w:rsidR="00AC6A83">
        <w:rPr>
          <w:rFonts w:asciiTheme="minorHAnsi" w:hAnsiTheme="minorHAnsi" w:cstheme="minorHAnsi"/>
          <w:sz w:val="28"/>
          <w:szCs w:val="28"/>
        </w:rPr>
        <w:t>1. Thessalonicher 5,16-18</w:t>
      </w:r>
    </w:p>
    <w:p w14:paraId="3C9E6C39" w14:textId="6310034A"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 xml:space="preserve">Lied </w:t>
      </w:r>
      <w:r w:rsidR="00236556">
        <w:rPr>
          <w:rFonts w:asciiTheme="minorHAnsi" w:hAnsiTheme="minorHAnsi" w:cstheme="minorHAnsi"/>
          <w:sz w:val="28"/>
          <w:szCs w:val="28"/>
        </w:rPr>
        <w:t>235</w:t>
      </w:r>
      <w:r w:rsidR="003F0077">
        <w:rPr>
          <w:rFonts w:asciiTheme="minorHAnsi" w:hAnsiTheme="minorHAnsi" w:cstheme="minorHAnsi"/>
          <w:sz w:val="28"/>
          <w:szCs w:val="28"/>
        </w:rPr>
        <w:t>,1</w:t>
      </w:r>
      <w:r w:rsidR="00BD56AB">
        <w:rPr>
          <w:rFonts w:asciiTheme="minorHAnsi" w:hAnsiTheme="minorHAnsi" w:cstheme="minorHAnsi"/>
          <w:sz w:val="28"/>
          <w:szCs w:val="28"/>
        </w:rPr>
        <w:t xml:space="preserve"> – </w:t>
      </w:r>
      <w:r w:rsidR="0023760A">
        <w:rPr>
          <w:rFonts w:asciiTheme="minorHAnsi" w:hAnsiTheme="minorHAnsi" w:cstheme="minorHAnsi"/>
          <w:sz w:val="28"/>
          <w:szCs w:val="28"/>
        </w:rPr>
        <w:t>6</w:t>
      </w:r>
      <w:r w:rsidR="00BD56AB">
        <w:rPr>
          <w:rFonts w:asciiTheme="minorHAnsi" w:hAnsiTheme="minorHAnsi" w:cstheme="minorHAnsi"/>
          <w:sz w:val="28"/>
          <w:szCs w:val="28"/>
        </w:rPr>
        <w:t xml:space="preserve"> </w:t>
      </w:r>
      <w:r w:rsidR="00236556">
        <w:rPr>
          <w:rFonts w:asciiTheme="minorHAnsi" w:hAnsiTheme="minorHAnsi" w:cstheme="minorHAnsi"/>
          <w:sz w:val="28"/>
          <w:szCs w:val="28"/>
        </w:rPr>
        <w:t xml:space="preserve">+ 9 </w:t>
      </w:r>
      <w:r w:rsidR="00CD4DCB" w:rsidRPr="00164086">
        <w:rPr>
          <w:rFonts w:asciiTheme="minorHAnsi" w:hAnsiTheme="minorHAnsi" w:cstheme="minorHAnsi"/>
          <w:sz w:val="28"/>
          <w:szCs w:val="28"/>
        </w:rPr>
        <w:t>«</w:t>
      </w:r>
      <w:r w:rsidR="00236556">
        <w:rPr>
          <w:rFonts w:asciiTheme="minorHAnsi" w:hAnsiTheme="minorHAnsi" w:cstheme="minorHAnsi"/>
          <w:sz w:val="28"/>
          <w:szCs w:val="28"/>
        </w:rPr>
        <w:t>Nun danket all und bringet Ehr</w:t>
      </w:r>
      <w:r w:rsidR="00CD4DCB" w:rsidRPr="00164086">
        <w:rPr>
          <w:rFonts w:asciiTheme="minorHAnsi" w:hAnsiTheme="minorHAnsi" w:cstheme="minorHAnsi"/>
          <w:sz w:val="28"/>
          <w:szCs w:val="28"/>
        </w:rPr>
        <w:t>»</w:t>
      </w:r>
    </w:p>
    <w:p w14:paraId="31E538ED" w14:textId="2A227656" w:rsidR="0056548B" w:rsidRDefault="00820AC0" w:rsidP="007E6758">
      <w:pPr>
        <w:spacing w:line="276" w:lineRule="auto"/>
        <w:ind w:left="1276" w:right="-567" w:hanging="1276"/>
        <w:rPr>
          <w:rFonts w:asciiTheme="minorHAnsi" w:hAnsiTheme="minorHAnsi" w:cstheme="minorHAnsi"/>
          <w:sz w:val="28"/>
          <w:szCs w:val="28"/>
        </w:rPr>
      </w:pPr>
      <w:r w:rsidRPr="00164086">
        <w:rPr>
          <w:rFonts w:asciiTheme="minorHAnsi" w:hAnsiTheme="minorHAnsi" w:cstheme="minorHAnsi"/>
          <w:sz w:val="28"/>
          <w:szCs w:val="28"/>
        </w:rPr>
        <w:t>Gebet</w:t>
      </w:r>
      <w:r w:rsidR="00F1073F">
        <w:rPr>
          <w:rFonts w:asciiTheme="minorHAnsi" w:hAnsiTheme="minorHAnsi" w:cstheme="minorHAnsi"/>
          <w:sz w:val="28"/>
          <w:szCs w:val="28"/>
        </w:rPr>
        <w:t xml:space="preserve">  </w:t>
      </w:r>
      <w:r w:rsidR="00F1073F">
        <w:rPr>
          <w:rFonts w:asciiTheme="minorHAnsi" w:hAnsiTheme="minorHAnsi" w:cstheme="minorHAnsi"/>
          <w:sz w:val="28"/>
          <w:szCs w:val="28"/>
        </w:rPr>
        <w:tab/>
      </w:r>
      <w:r w:rsidR="00EB2BE0" w:rsidRPr="007E6758">
        <w:rPr>
          <w:rFonts w:asciiTheme="minorHAnsi" w:hAnsiTheme="minorHAnsi" w:cstheme="minorHAnsi"/>
          <w:sz w:val="28"/>
          <w:szCs w:val="28"/>
        </w:rPr>
        <w:t>Herr, Jesus Christus!</w:t>
      </w:r>
      <w:r w:rsidR="00EB2BE0" w:rsidRPr="007E6758">
        <w:rPr>
          <w:rFonts w:asciiTheme="minorHAnsi" w:hAnsiTheme="minorHAnsi" w:cstheme="minorHAnsi"/>
          <w:sz w:val="28"/>
          <w:szCs w:val="28"/>
        </w:rPr>
        <w:br/>
        <w:t>Durch dich ist diese wunderbare Welt erschaffen</w:t>
      </w:r>
      <w:r w:rsidR="00EB2BE0" w:rsidRPr="007E6758">
        <w:rPr>
          <w:rFonts w:asciiTheme="minorHAnsi" w:hAnsiTheme="minorHAnsi" w:cstheme="minorHAnsi"/>
          <w:sz w:val="28"/>
          <w:szCs w:val="28"/>
        </w:rPr>
        <w:br/>
        <w:t>mit all dem</w:t>
      </w:r>
      <w:r w:rsidR="007E6758">
        <w:rPr>
          <w:rFonts w:asciiTheme="minorHAnsi" w:hAnsiTheme="minorHAnsi" w:cstheme="minorHAnsi"/>
          <w:sz w:val="28"/>
          <w:szCs w:val="28"/>
        </w:rPr>
        <w:t>, was so schön und was so s</w:t>
      </w:r>
      <w:r w:rsidR="00EB2BE0" w:rsidRPr="007E6758">
        <w:rPr>
          <w:rFonts w:asciiTheme="minorHAnsi" w:hAnsiTheme="minorHAnsi" w:cstheme="minorHAnsi"/>
          <w:sz w:val="28"/>
          <w:szCs w:val="28"/>
        </w:rPr>
        <w:t>chrecklich</w:t>
      </w:r>
      <w:r w:rsidR="007E6758">
        <w:rPr>
          <w:rFonts w:asciiTheme="minorHAnsi" w:hAnsiTheme="minorHAnsi" w:cstheme="minorHAnsi"/>
          <w:sz w:val="28"/>
          <w:szCs w:val="28"/>
        </w:rPr>
        <w:t xml:space="preserve"> ist</w:t>
      </w:r>
      <w:r w:rsidR="00EB2BE0" w:rsidRPr="007E6758">
        <w:rPr>
          <w:rFonts w:asciiTheme="minorHAnsi" w:hAnsiTheme="minorHAnsi" w:cstheme="minorHAnsi"/>
          <w:sz w:val="28"/>
          <w:szCs w:val="28"/>
        </w:rPr>
        <w:t xml:space="preserve"> </w:t>
      </w:r>
      <w:r w:rsidR="007E6758">
        <w:rPr>
          <w:rFonts w:asciiTheme="minorHAnsi" w:hAnsiTheme="minorHAnsi" w:cstheme="minorHAnsi"/>
          <w:sz w:val="28"/>
          <w:szCs w:val="28"/>
        </w:rPr>
        <w:br/>
      </w:r>
      <w:r w:rsidR="00EB2BE0" w:rsidRPr="007E6758">
        <w:rPr>
          <w:rFonts w:asciiTheme="minorHAnsi" w:hAnsiTheme="minorHAnsi" w:cstheme="minorHAnsi"/>
          <w:sz w:val="28"/>
          <w:szCs w:val="28"/>
        </w:rPr>
        <w:t>von den Tiefen der Meere bis zu den funkelnden Sternen am Himmel;</w:t>
      </w:r>
      <w:r w:rsidR="00EB2BE0" w:rsidRPr="007E6758">
        <w:rPr>
          <w:rFonts w:asciiTheme="minorHAnsi" w:hAnsiTheme="minorHAnsi" w:cstheme="minorHAnsi"/>
          <w:sz w:val="28"/>
          <w:szCs w:val="28"/>
        </w:rPr>
        <w:br/>
        <w:t>du wirst uns begleiten,</w:t>
      </w:r>
      <w:r w:rsidR="00EB2BE0" w:rsidRPr="007E6758">
        <w:rPr>
          <w:rFonts w:asciiTheme="minorHAnsi" w:hAnsiTheme="minorHAnsi" w:cstheme="minorHAnsi"/>
          <w:sz w:val="28"/>
          <w:szCs w:val="28"/>
        </w:rPr>
        <w:br/>
        <w:t xml:space="preserve">wenn wir </w:t>
      </w:r>
      <w:r w:rsidR="007E6758">
        <w:rPr>
          <w:rFonts w:asciiTheme="minorHAnsi" w:hAnsiTheme="minorHAnsi" w:cstheme="minorHAnsi"/>
          <w:sz w:val="28"/>
          <w:szCs w:val="28"/>
        </w:rPr>
        <w:t xml:space="preserve">dann einmal </w:t>
      </w:r>
      <w:r w:rsidR="00EB2BE0" w:rsidRPr="007E6758">
        <w:rPr>
          <w:rFonts w:asciiTheme="minorHAnsi" w:hAnsiTheme="minorHAnsi" w:cstheme="minorHAnsi"/>
          <w:sz w:val="28"/>
          <w:szCs w:val="28"/>
        </w:rPr>
        <w:t>durch das enge Tal des Todes gehen</w:t>
      </w:r>
      <w:r w:rsidR="007E6758">
        <w:rPr>
          <w:rFonts w:asciiTheme="minorHAnsi" w:hAnsiTheme="minorHAnsi" w:cstheme="minorHAnsi"/>
          <w:sz w:val="28"/>
          <w:szCs w:val="28"/>
        </w:rPr>
        <w:br/>
      </w:r>
      <w:r w:rsidR="00EB2BE0" w:rsidRPr="007E6758">
        <w:rPr>
          <w:rFonts w:asciiTheme="minorHAnsi" w:hAnsiTheme="minorHAnsi" w:cstheme="minorHAnsi"/>
          <w:sz w:val="28"/>
          <w:szCs w:val="28"/>
        </w:rPr>
        <w:t>in das Unbekannte, das auf uns wartet jenseits von allem Vergänglichen.</w:t>
      </w:r>
      <w:r w:rsidR="00EB2BE0" w:rsidRPr="007E6758">
        <w:rPr>
          <w:rFonts w:asciiTheme="minorHAnsi" w:hAnsiTheme="minorHAnsi" w:cstheme="minorHAnsi"/>
          <w:sz w:val="28"/>
          <w:szCs w:val="28"/>
        </w:rPr>
        <w:br/>
        <w:t>Lob und Dank sei dir dafür, dass du uns hast hören lassen von dir</w:t>
      </w:r>
      <w:r w:rsidR="00EB2BE0" w:rsidRPr="007E6758">
        <w:rPr>
          <w:rFonts w:asciiTheme="minorHAnsi" w:hAnsiTheme="minorHAnsi" w:cstheme="minorHAnsi"/>
          <w:sz w:val="28"/>
          <w:szCs w:val="28"/>
        </w:rPr>
        <w:br/>
        <w:t xml:space="preserve">und uns </w:t>
      </w:r>
      <w:r w:rsidR="007E6758">
        <w:rPr>
          <w:rFonts w:asciiTheme="minorHAnsi" w:hAnsiTheme="minorHAnsi" w:cstheme="minorHAnsi"/>
          <w:sz w:val="28"/>
          <w:szCs w:val="28"/>
        </w:rPr>
        <w:t xml:space="preserve">alles Nötige </w:t>
      </w:r>
      <w:r w:rsidR="00EB2BE0" w:rsidRPr="007E6758">
        <w:rPr>
          <w:rFonts w:asciiTheme="minorHAnsi" w:hAnsiTheme="minorHAnsi" w:cstheme="minorHAnsi"/>
          <w:sz w:val="28"/>
          <w:szCs w:val="28"/>
        </w:rPr>
        <w:t>gelehrt ha</w:t>
      </w:r>
      <w:r w:rsidR="007E6758">
        <w:rPr>
          <w:rFonts w:asciiTheme="minorHAnsi" w:hAnsiTheme="minorHAnsi" w:cstheme="minorHAnsi"/>
          <w:sz w:val="28"/>
          <w:szCs w:val="28"/>
        </w:rPr>
        <w:t>s</w:t>
      </w:r>
      <w:r w:rsidR="00EB2BE0" w:rsidRPr="007E6758">
        <w:rPr>
          <w:rFonts w:asciiTheme="minorHAnsi" w:hAnsiTheme="minorHAnsi" w:cstheme="minorHAnsi"/>
          <w:sz w:val="28"/>
          <w:szCs w:val="28"/>
        </w:rPr>
        <w:t xml:space="preserve">t, </w:t>
      </w:r>
      <w:r w:rsidR="007E6758">
        <w:rPr>
          <w:rFonts w:asciiTheme="minorHAnsi" w:hAnsiTheme="minorHAnsi" w:cstheme="minorHAnsi"/>
          <w:sz w:val="28"/>
          <w:szCs w:val="28"/>
        </w:rPr>
        <w:t xml:space="preserve">so dass wir </w:t>
      </w:r>
      <w:r w:rsidR="00EB2BE0" w:rsidRPr="007E6758">
        <w:rPr>
          <w:rFonts w:asciiTheme="minorHAnsi" w:hAnsiTheme="minorHAnsi" w:cstheme="minorHAnsi"/>
          <w:sz w:val="28"/>
          <w:szCs w:val="28"/>
        </w:rPr>
        <w:t>glauben</w:t>
      </w:r>
      <w:r w:rsidR="007E6758">
        <w:rPr>
          <w:rFonts w:asciiTheme="minorHAnsi" w:hAnsiTheme="minorHAnsi" w:cstheme="minorHAnsi"/>
          <w:sz w:val="28"/>
          <w:szCs w:val="28"/>
        </w:rPr>
        <w:t xml:space="preserve"> können</w:t>
      </w:r>
      <w:r w:rsidR="00EB2BE0" w:rsidRPr="007E6758">
        <w:rPr>
          <w:rFonts w:asciiTheme="minorHAnsi" w:hAnsiTheme="minorHAnsi" w:cstheme="minorHAnsi"/>
          <w:sz w:val="28"/>
          <w:szCs w:val="28"/>
        </w:rPr>
        <w:br/>
        <w:t>an deine</w:t>
      </w:r>
      <w:r w:rsidR="007E6758">
        <w:rPr>
          <w:rFonts w:asciiTheme="minorHAnsi" w:hAnsiTheme="minorHAnsi" w:cstheme="minorHAnsi"/>
          <w:sz w:val="28"/>
          <w:szCs w:val="28"/>
        </w:rPr>
        <w:t>n</w:t>
      </w:r>
      <w:r w:rsidR="00EB2BE0" w:rsidRPr="007E6758">
        <w:rPr>
          <w:rFonts w:asciiTheme="minorHAnsi" w:hAnsiTheme="minorHAnsi" w:cstheme="minorHAnsi"/>
          <w:sz w:val="28"/>
          <w:szCs w:val="28"/>
        </w:rPr>
        <w:t xml:space="preserve"> Vater, der i</w:t>
      </w:r>
      <w:r w:rsidR="007E6758">
        <w:rPr>
          <w:rFonts w:asciiTheme="minorHAnsi" w:hAnsiTheme="minorHAnsi" w:cstheme="minorHAnsi"/>
          <w:sz w:val="28"/>
          <w:szCs w:val="28"/>
        </w:rPr>
        <w:t>n den</w:t>
      </w:r>
      <w:r w:rsidR="00EB2BE0" w:rsidRPr="007E6758">
        <w:rPr>
          <w:rFonts w:asciiTheme="minorHAnsi" w:hAnsiTheme="minorHAnsi" w:cstheme="minorHAnsi"/>
          <w:sz w:val="28"/>
          <w:szCs w:val="28"/>
        </w:rPr>
        <w:t xml:space="preserve"> Himmel</w:t>
      </w:r>
      <w:r w:rsidR="007E6758">
        <w:rPr>
          <w:rFonts w:asciiTheme="minorHAnsi" w:hAnsiTheme="minorHAnsi" w:cstheme="minorHAnsi"/>
          <w:sz w:val="28"/>
          <w:szCs w:val="28"/>
        </w:rPr>
        <w:t>n</w:t>
      </w:r>
      <w:r w:rsidR="00EB2BE0" w:rsidRPr="007E6758">
        <w:rPr>
          <w:rFonts w:asciiTheme="minorHAnsi" w:hAnsiTheme="minorHAnsi" w:cstheme="minorHAnsi"/>
          <w:sz w:val="28"/>
          <w:szCs w:val="28"/>
        </w:rPr>
        <w:t xml:space="preserve"> ist!</w:t>
      </w:r>
      <w:r w:rsidR="00EB2BE0" w:rsidRPr="007E6758">
        <w:rPr>
          <w:rFonts w:asciiTheme="minorHAnsi" w:hAnsiTheme="minorHAnsi" w:cstheme="minorHAnsi"/>
          <w:sz w:val="28"/>
          <w:szCs w:val="28"/>
        </w:rPr>
        <w:br/>
        <w:t xml:space="preserve">Du weisst, wer </w:t>
      </w:r>
      <w:r w:rsidR="007E6758">
        <w:rPr>
          <w:rFonts w:asciiTheme="minorHAnsi" w:hAnsiTheme="minorHAnsi" w:cstheme="minorHAnsi"/>
          <w:sz w:val="28"/>
          <w:szCs w:val="28"/>
        </w:rPr>
        <w:t xml:space="preserve">und wie </w:t>
      </w:r>
      <w:r w:rsidR="00EB2BE0" w:rsidRPr="007E6758">
        <w:rPr>
          <w:rFonts w:asciiTheme="minorHAnsi" w:hAnsiTheme="minorHAnsi" w:cstheme="minorHAnsi"/>
          <w:sz w:val="28"/>
          <w:szCs w:val="28"/>
        </w:rPr>
        <w:t>wir sind –</w:t>
      </w:r>
      <w:r w:rsidR="00EB2BE0" w:rsidRPr="007E6758">
        <w:rPr>
          <w:rFonts w:asciiTheme="minorHAnsi" w:hAnsiTheme="minorHAnsi" w:cstheme="minorHAnsi"/>
          <w:sz w:val="28"/>
          <w:szCs w:val="28"/>
        </w:rPr>
        <w:br/>
        <w:t>manchmal anmassend und stolz und hochmütig,</w:t>
      </w:r>
      <w:r w:rsidR="00EB2BE0" w:rsidRPr="007E6758">
        <w:rPr>
          <w:rFonts w:asciiTheme="minorHAnsi" w:hAnsiTheme="minorHAnsi" w:cstheme="minorHAnsi"/>
          <w:sz w:val="28"/>
          <w:szCs w:val="28"/>
        </w:rPr>
        <w:br/>
        <w:t>dann wieder verzagt und hilflos schwach:</w:t>
      </w:r>
      <w:r w:rsidR="00EB2BE0" w:rsidRPr="007E6758">
        <w:rPr>
          <w:rFonts w:asciiTheme="minorHAnsi" w:hAnsiTheme="minorHAnsi" w:cstheme="minorHAnsi"/>
          <w:sz w:val="28"/>
          <w:szCs w:val="28"/>
        </w:rPr>
        <w:br/>
        <w:t>Vergib uns  unsere Schuld,</w:t>
      </w:r>
      <w:r w:rsidR="00FE3F6C" w:rsidRPr="007E6758">
        <w:rPr>
          <w:rFonts w:asciiTheme="minorHAnsi" w:hAnsiTheme="minorHAnsi" w:cstheme="minorHAnsi"/>
          <w:sz w:val="28"/>
          <w:szCs w:val="28"/>
        </w:rPr>
        <w:br/>
      </w:r>
      <w:r w:rsidR="00EB2BE0" w:rsidRPr="007E6758">
        <w:rPr>
          <w:rFonts w:asciiTheme="minorHAnsi" w:hAnsiTheme="minorHAnsi" w:cstheme="minorHAnsi"/>
          <w:sz w:val="28"/>
          <w:szCs w:val="28"/>
        </w:rPr>
        <w:t>und erleuchte uns</w:t>
      </w:r>
      <w:r w:rsidR="00FE3F6C" w:rsidRPr="007E6758">
        <w:rPr>
          <w:rFonts w:asciiTheme="minorHAnsi" w:hAnsiTheme="minorHAnsi" w:cstheme="minorHAnsi"/>
          <w:sz w:val="28"/>
          <w:szCs w:val="28"/>
        </w:rPr>
        <w:t xml:space="preserve"> mit deinem Wort</w:t>
      </w:r>
      <w:r w:rsidR="00EB2BE0" w:rsidRPr="007E6758">
        <w:rPr>
          <w:rFonts w:asciiTheme="minorHAnsi" w:hAnsiTheme="minorHAnsi" w:cstheme="minorHAnsi"/>
          <w:sz w:val="28"/>
          <w:szCs w:val="28"/>
        </w:rPr>
        <w:t>,</w:t>
      </w:r>
      <w:r w:rsidR="00FE3F6C" w:rsidRPr="007E6758">
        <w:rPr>
          <w:rFonts w:asciiTheme="minorHAnsi" w:hAnsiTheme="minorHAnsi" w:cstheme="minorHAnsi"/>
          <w:sz w:val="28"/>
          <w:szCs w:val="28"/>
        </w:rPr>
        <w:br/>
      </w:r>
      <w:r w:rsidR="00FE3F6C" w:rsidRPr="007E6758">
        <w:rPr>
          <w:rFonts w:asciiTheme="minorHAnsi" w:hAnsiTheme="minorHAnsi" w:cstheme="minorHAnsi"/>
          <w:sz w:val="28"/>
          <w:szCs w:val="28"/>
        </w:rPr>
        <w:lastRenderedPageBreak/>
        <w:t>so dass wir getröstet und mit frischem Mut hineingehen dürfen</w:t>
      </w:r>
      <w:r w:rsidR="00FE3F6C" w:rsidRPr="007E6758">
        <w:rPr>
          <w:rFonts w:asciiTheme="minorHAnsi" w:hAnsiTheme="minorHAnsi" w:cstheme="minorHAnsi"/>
          <w:sz w:val="28"/>
          <w:szCs w:val="28"/>
        </w:rPr>
        <w:br/>
        <w:t>in diese neue Woche, und alles so tun und lassen,</w:t>
      </w:r>
      <w:r w:rsidR="00FE3F6C" w:rsidRPr="007E6758">
        <w:rPr>
          <w:rFonts w:asciiTheme="minorHAnsi" w:hAnsiTheme="minorHAnsi" w:cstheme="minorHAnsi"/>
          <w:sz w:val="28"/>
          <w:szCs w:val="28"/>
        </w:rPr>
        <w:br/>
        <w:t>wie es dir gefällt und unseren Nächsten Segen bringt. Amen</w:t>
      </w:r>
      <w:r w:rsidR="00FE3F6C" w:rsidRPr="007E6758">
        <w:rPr>
          <w:rFonts w:asciiTheme="minorHAnsi" w:hAnsiTheme="minorHAnsi" w:cstheme="minorHAnsi"/>
          <w:sz w:val="28"/>
          <w:szCs w:val="28"/>
        </w:rPr>
        <w:br/>
      </w:r>
      <w:r w:rsidR="004942FD">
        <w:rPr>
          <w:rFonts w:asciiTheme="minorHAnsi" w:hAnsiTheme="minorHAnsi" w:cstheme="minorHAnsi"/>
          <w:sz w:val="28"/>
          <w:szCs w:val="28"/>
        </w:rPr>
        <w:t xml:space="preserve">Lied </w:t>
      </w:r>
      <w:r w:rsidR="00236556">
        <w:rPr>
          <w:rFonts w:asciiTheme="minorHAnsi" w:hAnsiTheme="minorHAnsi" w:cstheme="minorHAnsi"/>
          <w:sz w:val="28"/>
          <w:szCs w:val="28"/>
        </w:rPr>
        <w:t>259</w:t>
      </w:r>
      <w:r w:rsidR="001A1859">
        <w:rPr>
          <w:rFonts w:asciiTheme="minorHAnsi" w:hAnsiTheme="minorHAnsi" w:cstheme="minorHAnsi"/>
          <w:sz w:val="28"/>
          <w:szCs w:val="28"/>
        </w:rPr>
        <w:t xml:space="preserve">,1 </w:t>
      </w:r>
      <w:r w:rsidR="00236556">
        <w:rPr>
          <w:rFonts w:asciiTheme="minorHAnsi" w:hAnsiTheme="minorHAnsi" w:cstheme="minorHAnsi"/>
          <w:sz w:val="28"/>
          <w:szCs w:val="28"/>
        </w:rPr>
        <w:t xml:space="preserve">+ 2 </w:t>
      </w:r>
      <w:r w:rsidR="001A1859">
        <w:rPr>
          <w:rFonts w:asciiTheme="minorHAnsi" w:hAnsiTheme="minorHAnsi" w:cstheme="minorHAnsi"/>
          <w:sz w:val="28"/>
          <w:szCs w:val="28"/>
        </w:rPr>
        <w:t>«</w:t>
      </w:r>
      <w:r w:rsidR="00236556">
        <w:rPr>
          <w:rFonts w:asciiTheme="minorHAnsi" w:hAnsiTheme="minorHAnsi" w:cstheme="minorHAnsi"/>
          <w:sz w:val="28"/>
          <w:szCs w:val="28"/>
        </w:rPr>
        <w:t>Licht, das in die Welt gekommen</w:t>
      </w:r>
      <w:r w:rsidR="001A1859">
        <w:rPr>
          <w:rFonts w:asciiTheme="minorHAnsi" w:hAnsiTheme="minorHAnsi" w:cstheme="minorHAnsi"/>
          <w:sz w:val="28"/>
          <w:szCs w:val="28"/>
        </w:rPr>
        <w:t>»</w:t>
      </w:r>
    </w:p>
    <w:p w14:paraId="63CD6C57" w14:textId="76A406F9" w:rsidR="00820AC0" w:rsidRPr="00164086" w:rsidRDefault="0023760A" w:rsidP="00D06047">
      <w:pPr>
        <w:spacing w:line="276" w:lineRule="auto"/>
        <w:rPr>
          <w:rFonts w:asciiTheme="minorHAnsi" w:hAnsiTheme="minorHAnsi" w:cstheme="minorHAnsi"/>
          <w:sz w:val="28"/>
          <w:szCs w:val="28"/>
        </w:rPr>
      </w:pPr>
      <w:r>
        <w:rPr>
          <w:rFonts w:asciiTheme="minorHAnsi" w:hAnsiTheme="minorHAnsi" w:cstheme="minorHAnsi"/>
          <w:sz w:val="28"/>
          <w:szCs w:val="28"/>
        </w:rPr>
        <w:t xml:space="preserve">Psalmlesung </w:t>
      </w:r>
      <w:r>
        <w:rPr>
          <w:rFonts w:asciiTheme="minorHAnsi" w:hAnsiTheme="minorHAnsi" w:cstheme="minorHAnsi"/>
          <w:sz w:val="28"/>
          <w:szCs w:val="28"/>
        </w:rPr>
        <w:tab/>
        <w:t xml:space="preserve">Psalm </w:t>
      </w:r>
      <w:r w:rsidR="00893487">
        <w:rPr>
          <w:rFonts w:asciiTheme="minorHAnsi" w:hAnsiTheme="minorHAnsi" w:cstheme="minorHAnsi"/>
          <w:sz w:val="28"/>
          <w:szCs w:val="28"/>
        </w:rPr>
        <w:t>9</w:t>
      </w:r>
      <w:r w:rsidR="00AC6A83">
        <w:rPr>
          <w:rFonts w:asciiTheme="minorHAnsi" w:hAnsiTheme="minorHAnsi" w:cstheme="minorHAnsi"/>
          <w:sz w:val="28"/>
          <w:szCs w:val="28"/>
        </w:rPr>
        <w:t>5</w:t>
      </w:r>
    </w:p>
    <w:p w14:paraId="1B4DFB2E" w14:textId="50801C42" w:rsidR="0023760A" w:rsidRPr="003F0077" w:rsidRDefault="0023760A" w:rsidP="0023760A">
      <w:pPr>
        <w:spacing w:after="60" w:line="276" w:lineRule="auto"/>
        <w:ind w:left="360" w:hanging="360"/>
        <w:rPr>
          <w:rFonts w:asciiTheme="minorHAnsi" w:hAnsiTheme="minorHAnsi" w:cstheme="minorHAnsi"/>
          <w:sz w:val="28"/>
          <w:szCs w:val="28"/>
        </w:rPr>
      </w:pPr>
      <w:r w:rsidRPr="003F0077">
        <w:rPr>
          <w:rFonts w:asciiTheme="minorHAnsi" w:hAnsiTheme="minorHAnsi" w:cstheme="minorHAnsi"/>
          <w:sz w:val="28"/>
          <w:szCs w:val="28"/>
        </w:rPr>
        <w:t xml:space="preserve">Lied </w:t>
      </w:r>
      <w:r w:rsidR="00AC6A83">
        <w:rPr>
          <w:rFonts w:asciiTheme="minorHAnsi" w:hAnsiTheme="minorHAnsi" w:cstheme="minorHAnsi"/>
          <w:sz w:val="28"/>
          <w:szCs w:val="28"/>
        </w:rPr>
        <w:t xml:space="preserve">287,1 – 4  </w:t>
      </w:r>
      <w:r w:rsidR="001A1859">
        <w:rPr>
          <w:rFonts w:asciiTheme="minorHAnsi" w:hAnsiTheme="minorHAnsi" w:cstheme="minorHAnsi"/>
          <w:sz w:val="28"/>
          <w:szCs w:val="28"/>
        </w:rPr>
        <w:t>«</w:t>
      </w:r>
      <w:r w:rsidR="00AC6A83">
        <w:rPr>
          <w:rFonts w:asciiTheme="minorHAnsi" w:hAnsiTheme="minorHAnsi" w:cstheme="minorHAnsi"/>
          <w:sz w:val="28"/>
          <w:szCs w:val="28"/>
        </w:rPr>
        <w:t>Vater unser im Himmelreich</w:t>
      </w:r>
      <w:r w:rsidR="001A1859">
        <w:rPr>
          <w:rFonts w:asciiTheme="minorHAnsi" w:hAnsiTheme="minorHAnsi" w:cstheme="minorHAnsi"/>
          <w:sz w:val="28"/>
          <w:szCs w:val="28"/>
        </w:rPr>
        <w:t xml:space="preserve">» </w:t>
      </w:r>
    </w:p>
    <w:p w14:paraId="645FA888" w14:textId="62EF78E3" w:rsidR="00820AC0" w:rsidRPr="00164086" w:rsidRDefault="00820AC0" w:rsidP="003F0077">
      <w:pPr>
        <w:spacing w:line="276" w:lineRule="auto"/>
        <w:ind w:left="284" w:hanging="284"/>
        <w:rPr>
          <w:rFonts w:asciiTheme="minorHAnsi" w:hAnsiTheme="minorHAnsi" w:cstheme="minorHAnsi"/>
          <w:sz w:val="28"/>
          <w:szCs w:val="28"/>
        </w:rPr>
      </w:pPr>
      <w:r w:rsidRPr="00164086">
        <w:rPr>
          <w:rFonts w:asciiTheme="minorHAnsi" w:hAnsiTheme="minorHAnsi" w:cstheme="minorHAnsi"/>
          <w:sz w:val="28"/>
          <w:szCs w:val="28"/>
        </w:rPr>
        <w:t xml:space="preserve">Lesung </w:t>
      </w:r>
      <w:r w:rsidR="00893487">
        <w:rPr>
          <w:rFonts w:asciiTheme="minorHAnsi" w:hAnsiTheme="minorHAnsi" w:cstheme="minorHAnsi"/>
          <w:sz w:val="28"/>
          <w:szCs w:val="28"/>
        </w:rPr>
        <w:t xml:space="preserve">Matthäus </w:t>
      </w:r>
      <w:r w:rsidR="00AC6A83">
        <w:rPr>
          <w:rFonts w:asciiTheme="minorHAnsi" w:hAnsiTheme="minorHAnsi" w:cstheme="minorHAnsi"/>
          <w:sz w:val="28"/>
          <w:szCs w:val="28"/>
        </w:rPr>
        <w:t>6,5-</w:t>
      </w:r>
      <w:r w:rsidR="00893487">
        <w:rPr>
          <w:rFonts w:asciiTheme="minorHAnsi" w:hAnsiTheme="minorHAnsi" w:cstheme="minorHAnsi"/>
          <w:sz w:val="28"/>
          <w:szCs w:val="28"/>
        </w:rPr>
        <w:t>1</w:t>
      </w:r>
      <w:r w:rsidR="00AC6A83">
        <w:rPr>
          <w:rFonts w:asciiTheme="minorHAnsi" w:hAnsiTheme="minorHAnsi" w:cstheme="minorHAnsi"/>
          <w:sz w:val="28"/>
          <w:szCs w:val="28"/>
        </w:rPr>
        <w:t>5</w:t>
      </w:r>
      <w:r w:rsidR="003F0077">
        <w:rPr>
          <w:rFonts w:asciiTheme="minorHAnsi" w:hAnsiTheme="minorHAnsi" w:cstheme="minorHAnsi"/>
          <w:sz w:val="28"/>
          <w:szCs w:val="28"/>
        </w:rPr>
        <w:t xml:space="preserve"> (Predigttext)</w:t>
      </w:r>
    </w:p>
    <w:p w14:paraId="66E18CD5" w14:textId="7E6F5C10" w:rsidR="004870FE" w:rsidRPr="00AC6A83" w:rsidRDefault="004870FE" w:rsidP="004870FE">
      <w:pPr>
        <w:spacing w:line="276" w:lineRule="auto"/>
        <w:ind w:left="284" w:hanging="284"/>
        <w:rPr>
          <w:rFonts w:asciiTheme="minorHAnsi" w:hAnsiTheme="minorHAnsi" w:cstheme="minorHAnsi"/>
          <w:strike/>
          <w:sz w:val="28"/>
          <w:szCs w:val="28"/>
        </w:rPr>
      </w:pPr>
      <w:r w:rsidRPr="004870FE">
        <w:rPr>
          <w:rFonts w:asciiTheme="minorHAnsi" w:hAnsiTheme="minorHAnsi" w:cstheme="minorHAnsi"/>
          <w:sz w:val="28"/>
          <w:szCs w:val="28"/>
        </w:rPr>
        <w:t>Orgel</w:t>
      </w:r>
      <w:r w:rsidRPr="004870FE">
        <w:rPr>
          <w:rFonts w:asciiTheme="minorHAnsi" w:hAnsiTheme="minorHAnsi" w:cstheme="minorHAnsi"/>
          <w:sz w:val="28"/>
          <w:szCs w:val="28"/>
        </w:rPr>
        <w:tab/>
      </w:r>
      <w:r w:rsidR="000F476C">
        <w:rPr>
          <w:rFonts w:asciiTheme="minorHAnsi" w:hAnsiTheme="minorHAnsi" w:cstheme="minorHAnsi"/>
          <w:sz w:val="28"/>
          <w:szCs w:val="28"/>
        </w:rPr>
        <w:t>Johann Pachelbel: Arietta mit Variation</w:t>
      </w:r>
    </w:p>
    <w:p w14:paraId="6B0BF7E9" w14:textId="779F27B5" w:rsidR="0023760A" w:rsidRDefault="0023760A" w:rsidP="0023760A">
      <w:pPr>
        <w:spacing w:line="276" w:lineRule="auto"/>
        <w:ind w:left="708" w:hanging="708"/>
        <w:rPr>
          <w:rFonts w:asciiTheme="minorHAnsi" w:hAnsiTheme="minorHAnsi" w:cstheme="minorHAnsi"/>
          <w:sz w:val="28"/>
          <w:szCs w:val="28"/>
        </w:rPr>
      </w:pPr>
      <w:r>
        <w:rPr>
          <w:rFonts w:asciiTheme="minorHAnsi" w:hAnsiTheme="minorHAnsi" w:cstheme="minorHAnsi"/>
          <w:sz w:val="28"/>
          <w:szCs w:val="28"/>
        </w:rPr>
        <w:t xml:space="preserve">Lied </w:t>
      </w:r>
      <w:r w:rsidR="00AC6A83">
        <w:rPr>
          <w:rFonts w:asciiTheme="minorHAnsi" w:hAnsiTheme="minorHAnsi" w:cstheme="minorHAnsi"/>
          <w:sz w:val="28"/>
          <w:szCs w:val="28"/>
        </w:rPr>
        <w:t>287</w:t>
      </w:r>
      <w:r w:rsidR="00C56E7C">
        <w:rPr>
          <w:rFonts w:asciiTheme="minorHAnsi" w:hAnsiTheme="minorHAnsi" w:cstheme="minorHAnsi"/>
          <w:sz w:val="28"/>
          <w:szCs w:val="28"/>
        </w:rPr>
        <w:t>,</w:t>
      </w:r>
      <w:r w:rsidR="00AC6A83">
        <w:rPr>
          <w:rFonts w:asciiTheme="minorHAnsi" w:hAnsiTheme="minorHAnsi" w:cstheme="minorHAnsi"/>
          <w:sz w:val="28"/>
          <w:szCs w:val="28"/>
        </w:rPr>
        <w:t xml:space="preserve">5 – 9 </w:t>
      </w:r>
      <w:r w:rsidR="00C56E7C">
        <w:rPr>
          <w:rFonts w:asciiTheme="minorHAnsi" w:hAnsiTheme="minorHAnsi" w:cstheme="minorHAnsi"/>
          <w:sz w:val="28"/>
          <w:szCs w:val="28"/>
        </w:rPr>
        <w:t>«</w:t>
      </w:r>
      <w:r w:rsidR="00AC6A83">
        <w:rPr>
          <w:rFonts w:asciiTheme="minorHAnsi" w:hAnsiTheme="minorHAnsi" w:cstheme="minorHAnsi"/>
          <w:sz w:val="28"/>
          <w:szCs w:val="28"/>
        </w:rPr>
        <w:t>Gib uns heut unser täglich Brot</w:t>
      </w:r>
      <w:r w:rsidR="00C56E7C">
        <w:rPr>
          <w:rFonts w:asciiTheme="minorHAnsi" w:hAnsiTheme="minorHAnsi" w:cstheme="minorHAnsi"/>
          <w:sz w:val="28"/>
          <w:szCs w:val="28"/>
        </w:rPr>
        <w:t>»</w:t>
      </w:r>
    </w:p>
    <w:p w14:paraId="09F82498" w14:textId="458045FC" w:rsidR="00801A3E" w:rsidRDefault="00820AC0" w:rsidP="00FE3F6C">
      <w:pPr>
        <w:spacing w:line="276" w:lineRule="auto"/>
        <w:ind w:left="1418" w:right="-142" w:hanging="1560"/>
        <w:rPr>
          <w:rFonts w:asciiTheme="minorHAnsi" w:hAnsiTheme="minorHAnsi" w:cstheme="minorHAnsi"/>
          <w:sz w:val="28"/>
          <w:szCs w:val="28"/>
        </w:rPr>
      </w:pPr>
      <w:r w:rsidRPr="00164086">
        <w:rPr>
          <w:rFonts w:asciiTheme="minorHAnsi" w:hAnsiTheme="minorHAnsi" w:cstheme="minorHAnsi"/>
          <w:sz w:val="28"/>
          <w:szCs w:val="28"/>
        </w:rPr>
        <w:t>Fürbittegebet</w:t>
      </w:r>
      <w:r w:rsidR="004942FD">
        <w:rPr>
          <w:rFonts w:asciiTheme="minorHAnsi" w:hAnsiTheme="minorHAnsi" w:cstheme="minorHAnsi"/>
          <w:sz w:val="28"/>
          <w:szCs w:val="28"/>
        </w:rPr>
        <w:t xml:space="preserve"> </w:t>
      </w:r>
      <w:r w:rsidR="004942FD">
        <w:rPr>
          <w:rFonts w:asciiTheme="minorHAnsi" w:hAnsiTheme="minorHAnsi" w:cstheme="minorHAnsi"/>
          <w:sz w:val="28"/>
          <w:szCs w:val="28"/>
        </w:rPr>
        <w:tab/>
      </w:r>
      <w:r w:rsidR="00FE3F6C">
        <w:rPr>
          <w:rFonts w:asciiTheme="minorHAnsi" w:hAnsiTheme="minorHAnsi" w:cstheme="minorHAnsi"/>
          <w:sz w:val="28"/>
          <w:szCs w:val="28"/>
        </w:rPr>
        <w:t>Ewiger, heiliger, allmächtiger Gott!</w:t>
      </w:r>
      <w:r w:rsidR="00FE3F6C">
        <w:rPr>
          <w:rFonts w:asciiTheme="minorHAnsi" w:hAnsiTheme="minorHAnsi" w:cstheme="minorHAnsi"/>
          <w:sz w:val="28"/>
          <w:szCs w:val="28"/>
        </w:rPr>
        <w:br/>
        <w:t>Wir bitten dich für alle unsere Glaubensgeschwister,</w:t>
      </w:r>
      <w:r w:rsidR="00FE3F6C">
        <w:rPr>
          <w:rFonts w:asciiTheme="minorHAnsi" w:hAnsiTheme="minorHAnsi" w:cstheme="minorHAnsi"/>
          <w:sz w:val="28"/>
          <w:szCs w:val="28"/>
        </w:rPr>
        <w:br/>
        <w:t xml:space="preserve">die </w:t>
      </w:r>
      <w:r w:rsidR="007E6758">
        <w:rPr>
          <w:rFonts w:asciiTheme="minorHAnsi" w:hAnsiTheme="minorHAnsi" w:cstheme="minorHAnsi"/>
          <w:sz w:val="28"/>
          <w:szCs w:val="28"/>
        </w:rPr>
        <w:t xml:space="preserve">im Verborgenen </w:t>
      </w:r>
      <w:r w:rsidR="00FE3F6C">
        <w:rPr>
          <w:rFonts w:asciiTheme="minorHAnsi" w:hAnsiTheme="minorHAnsi" w:cstheme="minorHAnsi"/>
          <w:sz w:val="28"/>
          <w:szCs w:val="28"/>
        </w:rPr>
        <w:t>mit uns rufen</w:t>
      </w:r>
      <w:r w:rsidR="007E6758" w:rsidRPr="007E6758">
        <w:rPr>
          <w:rFonts w:asciiTheme="minorHAnsi" w:hAnsiTheme="minorHAnsi" w:cstheme="minorHAnsi"/>
          <w:sz w:val="28"/>
          <w:szCs w:val="28"/>
        </w:rPr>
        <w:t xml:space="preserve"> </w:t>
      </w:r>
      <w:r w:rsidR="007E6758">
        <w:rPr>
          <w:rFonts w:asciiTheme="minorHAnsi" w:hAnsiTheme="minorHAnsi" w:cstheme="minorHAnsi"/>
          <w:sz w:val="28"/>
          <w:szCs w:val="28"/>
        </w:rPr>
        <w:t>zu dir</w:t>
      </w:r>
      <w:r w:rsidR="00FE3F6C">
        <w:rPr>
          <w:rFonts w:asciiTheme="minorHAnsi" w:hAnsiTheme="minorHAnsi" w:cstheme="minorHAnsi"/>
          <w:sz w:val="28"/>
          <w:szCs w:val="28"/>
        </w:rPr>
        <w:t>:</w:t>
      </w:r>
      <w:r w:rsidR="00FE3F6C">
        <w:rPr>
          <w:rFonts w:asciiTheme="minorHAnsi" w:hAnsiTheme="minorHAnsi" w:cstheme="minorHAnsi"/>
          <w:sz w:val="28"/>
          <w:szCs w:val="28"/>
        </w:rPr>
        <w:br/>
        <w:t>Für diejenigen hier in unseren reichen und wohlhabenden Ländern,</w:t>
      </w:r>
      <w:r w:rsidR="00FE3F6C">
        <w:rPr>
          <w:rFonts w:asciiTheme="minorHAnsi" w:hAnsiTheme="minorHAnsi" w:cstheme="minorHAnsi"/>
          <w:sz w:val="28"/>
          <w:szCs w:val="28"/>
        </w:rPr>
        <w:br/>
        <w:t>dass sie nicht verdorben werden und verloren gehen in all dem,</w:t>
      </w:r>
      <w:r w:rsidR="00FE3F6C">
        <w:rPr>
          <w:rFonts w:asciiTheme="minorHAnsi" w:hAnsiTheme="minorHAnsi" w:cstheme="minorHAnsi"/>
          <w:sz w:val="28"/>
          <w:szCs w:val="28"/>
        </w:rPr>
        <w:br/>
        <w:t>was so verlockend schön scheint,</w:t>
      </w:r>
      <w:r w:rsidR="00FE3F6C">
        <w:rPr>
          <w:rFonts w:asciiTheme="minorHAnsi" w:hAnsiTheme="minorHAnsi" w:cstheme="minorHAnsi"/>
          <w:sz w:val="28"/>
          <w:szCs w:val="28"/>
        </w:rPr>
        <w:br/>
        <w:t>sondern dass sie dir von Herzen danken und ihre grossen Möglichkeiten in deinen Dienst stellen dürfen.</w:t>
      </w:r>
      <w:r w:rsidR="00FE3F6C">
        <w:rPr>
          <w:rFonts w:asciiTheme="minorHAnsi" w:hAnsiTheme="minorHAnsi" w:cstheme="minorHAnsi"/>
          <w:sz w:val="28"/>
          <w:szCs w:val="28"/>
        </w:rPr>
        <w:br/>
        <w:t>Begleite du unsere Bauern auf ihre Alpen,</w:t>
      </w:r>
      <w:r w:rsidR="00FE3F6C">
        <w:rPr>
          <w:rFonts w:asciiTheme="minorHAnsi" w:hAnsiTheme="minorHAnsi" w:cstheme="minorHAnsi"/>
          <w:sz w:val="28"/>
          <w:szCs w:val="28"/>
        </w:rPr>
        <w:br/>
        <w:t>und lass sie am Morgen und Abend dich loben,</w:t>
      </w:r>
      <w:r w:rsidR="00FE3F6C">
        <w:rPr>
          <w:rFonts w:asciiTheme="minorHAnsi" w:hAnsiTheme="minorHAnsi" w:cstheme="minorHAnsi"/>
          <w:sz w:val="28"/>
          <w:szCs w:val="28"/>
        </w:rPr>
        <w:br/>
        <w:t>geleite du die Forscher in unseren Laboratorien und Büros,</w:t>
      </w:r>
      <w:r w:rsidR="00FE3F6C">
        <w:rPr>
          <w:rFonts w:asciiTheme="minorHAnsi" w:hAnsiTheme="minorHAnsi" w:cstheme="minorHAnsi"/>
          <w:sz w:val="28"/>
          <w:szCs w:val="28"/>
        </w:rPr>
        <w:br/>
        <w:t>so dass sie entdecken und entwickeln dürfen,</w:t>
      </w:r>
      <w:r w:rsidR="00FE3F6C">
        <w:rPr>
          <w:rFonts w:asciiTheme="minorHAnsi" w:hAnsiTheme="minorHAnsi" w:cstheme="minorHAnsi"/>
          <w:sz w:val="28"/>
          <w:szCs w:val="28"/>
        </w:rPr>
        <w:br/>
        <w:t>was vielen zu einem Trost und einer guten Hilfe wird.</w:t>
      </w:r>
      <w:r w:rsidR="00FE3F6C">
        <w:rPr>
          <w:rFonts w:asciiTheme="minorHAnsi" w:hAnsiTheme="minorHAnsi" w:cstheme="minorHAnsi"/>
          <w:sz w:val="28"/>
          <w:szCs w:val="28"/>
        </w:rPr>
        <w:br/>
        <w:t>Wir bitten dich für unsere Glaubensgeschwister in den Ländern,</w:t>
      </w:r>
      <w:r w:rsidR="00FE3F6C">
        <w:rPr>
          <w:rFonts w:asciiTheme="minorHAnsi" w:hAnsiTheme="minorHAnsi" w:cstheme="minorHAnsi"/>
          <w:sz w:val="28"/>
          <w:szCs w:val="28"/>
        </w:rPr>
        <w:br/>
        <w:t xml:space="preserve">in denen das Lebensglück bedroht ist von </w:t>
      </w:r>
      <w:r w:rsidR="007E6758">
        <w:rPr>
          <w:rFonts w:asciiTheme="minorHAnsi" w:hAnsiTheme="minorHAnsi" w:cstheme="minorHAnsi"/>
          <w:sz w:val="28"/>
          <w:szCs w:val="28"/>
        </w:rPr>
        <w:t xml:space="preserve">drückender </w:t>
      </w:r>
      <w:r w:rsidR="00FE3F6C">
        <w:rPr>
          <w:rFonts w:asciiTheme="minorHAnsi" w:hAnsiTheme="minorHAnsi" w:cstheme="minorHAnsi"/>
          <w:sz w:val="28"/>
          <w:szCs w:val="28"/>
        </w:rPr>
        <w:t xml:space="preserve">Armut, </w:t>
      </w:r>
      <w:r w:rsidR="007E6758">
        <w:rPr>
          <w:rFonts w:asciiTheme="minorHAnsi" w:hAnsiTheme="minorHAnsi" w:cstheme="minorHAnsi"/>
          <w:sz w:val="28"/>
          <w:szCs w:val="28"/>
        </w:rPr>
        <w:br/>
        <w:t xml:space="preserve">von unheimlichen </w:t>
      </w:r>
      <w:r w:rsidR="00FE3F6C">
        <w:rPr>
          <w:rFonts w:asciiTheme="minorHAnsi" w:hAnsiTheme="minorHAnsi" w:cstheme="minorHAnsi"/>
          <w:sz w:val="28"/>
          <w:szCs w:val="28"/>
        </w:rPr>
        <w:t>Krankheit</w:t>
      </w:r>
      <w:r w:rsidR="007E6758">
        <w:rPr>
          <w:rFonts w:asciiTheme="minorHAnsi" w:hAnsiTheme="minorHAnsi" w:cstheme="minorHAnsi"/>
          <w:sz w:val="28"/>
          <w:szCs w:val="28"/>
        </w:rPr>
        <w:t>en</w:t>
      </w:r>
      <w:r w:rsidR="00FE3F6C">
        <w:rPr>
          <w:rFonts w:asciiTheme="minorHAnsi" w:hAnsiTheme="minorHAnsi" w:cstheme="minorHAnsi"/>
          <w:sz w:val="28"/>
          <w:szCs w:val="28"/>
        </w:rPr>
        <w:t>,</w:t>
      </w:r>
      <w:r w:rsidR="00FE3F6C">
        <w:rPr>
          <w:rFonts w:asciiTheme="minorHAnsi" w:hAnsiTheme="minorHAnsi" w:cstheme="minorHAnsi"/>
          <w:sz w:val="28"/>
          <w:szCs w:val="28"/>
        </w:rPr>
        <w:br/>
      </w:r>
      <w:r w:rsidR="007E6758">
        <w:rPr>
          <w:rFonts w:asciiTheme="minorHAnsi" w:hAnsiTheme="minorHAnsi" w:cstheme="minorHAnsi"/>
          <w:sz w:val="28"/>
          <w:szCs w:val="28"/>
        </w:rPr>
        <w:t xml:space="preserve">grausamen </w:t>
      </w:r>
      <w:r w:rsidR="00FE3F6C">
        <w:rPr>
          <w:rFonts w:asciiTheme="minorHAnsi" w:hAnsiTheme="minorHAnsi" w:cstheme="minorHAnsi"/>
          <w:sz w:val="28"/>
          <w:szCs w:val="28"/>
        </w:rPr>
        <w:t xml:space="preserve">Kriegen und </w:t>
      </w:r>
      <w:r w:rsidR="007E6758">
        <w:rPr>
          <w:rFonts w:asciiTheme="minorHAnsi" w:hAnsiTheme="minorHAnsi" w:cstheme="minorHAnsi"/>
          <w:sz w:val="28"/>
          <w:szCs w:val="28"/>
        </w:rPr>
        <w:t>alles zersetzendem</w:t>
      </w:r>
      <w:r w:rsidR="00FE3F6C">
        <w:rPr>
          <w:rFonts w:asciiTheme="minorHAnsi" w:hAnsiTheme="minorHAnsi" w:cstheme="minorHAnsi"/>
          <w:sz w:val="28"/>
          <w:szCs w:val="28"/>
        </w:rPr>
        <w:t xml:space="preserve"> Unrecht:</w:t>
      </w:r>
      <w:r w:rsidR="00FE3F6C">
        <w:rPr>
          <w:rFonts w:asciiTheme="minorHAnsi" w:hAnsiTheme="minorHAnsi" w:cstheme="minorHAnsi"/>
          <w:sz w:val="28"/>
          <w:szCs w:val="28"/>
        </w:rPr>
        <w:br/>
        <w:t>Stärke und rette sie, so dass sie festhalten können an der Hoffnung</w:t>
      </w:r>
      <w:r w:rsidR="00FE3F6C">
        <w:rPr>
          <w:rFonts w:asciiTheme="minorHAnsi" w:hAnsiTheme="minorHAnsi" w:cstheme="minorHAnsi"/>
          <w:sz w:val="28"/>
          <w:szCs w:val="28"/>
        </w:rPr>
        <w:br/>
        <w:t>und erlöst dich loben und preisen dürfen.</w:t>
      </w:r>
      <w:r w:rsidR="00FE3F6C">
        <w:rPr>
          <w:rFonts w:asciiTheme="minorHAnsi" w:hAnsiTheme="minorHAnsi" w:cstheme="minorHAnsi"/>
          <w:sz w:val="28"/>
          <w:szCs w:val="28"/>
        </w:rPr>
        <w:br/>
        <w:t>Sammle</w:t>
      </w:r>
      <w:r w:rsidR="007E6758">
        <w:rPr>
          <w:rFonts w:asciiTheme="minorHAnsi" w:hAnsiTheme="minorHAnsi" w:cstheme="minorHAnsi"/>
          <w:sz w:val="28"/>
          <w:szCs w:val="28"/>
        </w:rPr>
        <w:t>,</w:t>
      </w:r>
      <w:r w:rsidR="00FE3F6C">
        <w:rPr>
          <w:rFonts w:asciiTheme="minorHAnsi" w:hAnsiTheme="minorHAnsi" w:cstheme="minorHAnsi"/>
          <w:sz w:val="28"/>
          <w:szCs w:val="28"/>
        </w:rPr>
        <w:t xml:space="preserve"> </w:t>
      </w:r>
      <w:r w:rsidR="007E6758">
        <w:rPr>
          <w:rFonts w:asciiTheme="minorHAnsi" w:hAnsiTheme="minorHAnsi" w:cstheme="minorHAnsi"/>
          <w:sz w:val="28"/>
          <w:szCs w:val="28"/>
        </w:rPr>
        <w:t xml:space="preserve">wir bitten dich, </w:t>
      </w:r>
      <w:r w:rsidR="00FE3F6C">
        <w:rPr>
          <w:rFonts w:asciiTheme="minorHAnsi" w:hAnsiTheme="minorHAnsi" w:cstheme="minorHAnsi"/>
          <w:sz w:val="28"/>
          <w:szCs w:val="28"/>
        </w:rPr>
        <w:t xml:space="preserve">und erbaue du </w:t>
      </w:r>
      <w:r w:rsidR="00716BAB">
        <w:rPr>
          <w:rFonts w:asciiTheme="minorHAnsi" w:hAnsiTheme="minorHAnsi" w:cstheme="minorHAnsi"/>
          <w:sz w:val="28"/>
          <w:szCs w:val="28"/>
        </w:rPr>
        <w:t>nah und fern</w:t>
      </w:r>
      <w:r w:rsidR="00FE3F6C">
        <w:rPr>
          <w:rFonts w:asciiTheme="minorHAnsi" w:hAnsiTheme="minorHAnsi" w:cstheme="minorHAnsi"/>
          <w:sz w:val="28"/>
          <w:szCs w:val="28"/>
        </w:rPr>
        <w:br/>
        <w:t xml:space="preserve">das Volk von unserem Herrn und Heiland, Jesus Christus. </w:t>
      </w:r>
      <w:r w:rsidR="004942FD">
        <w:rPr>
          <w:rFonts w:asciiTheme="minorHAnsi" w:hAnsiTheme="minorHAnsi" w:cstheme="minorHAnsi"/>
          <w:sz w:val="28"/>
          <w:szCs w:val="28"/>
        </w:rPr>
        <w:t>Amen.</w:t>
      </w:r>
    </w:p>
    <w:p w14:paraId="46BCFFF2" w14:textId="67AA6A49" w:rsidR="003F0077" w:rsidRPr="003F0077" w:rsidRDefault="003F0077" w:rsidP="00801A3E">
      <w:pPr>
        <w:spacing w:line="264" w:lineRule="auto"/>
        <w:ind w:left="1418" w:hanging="1418"/>
        <w:rPr>
          <w:rFonts w:asciiTheme="minorHAnsi" w:hAnsiTheme="minorHAnsi" w:cstheme="minorHAnsi"/>
          <w:sz w:val="28"/>
          <w:szCs w:val="28"/>
        </w:rPr>
      </w:pPr>
      <w:r w:rsidRPr="003F0077">
        <w:rPr>
          <w:rFonts w:asciiTheme="minorHAnsi" w:hAnsiTheme="minorHAnsi" w:cstheme="minorHAnsi"/>
          <w:sz w:val="28"/>
          <w:szCs w:val="28"/>
        </w:rPr>
        <w:t xml:space="preserve">Lied </w:t>
      </w:r>
      <w:r w:rsidR="00236556">
        <w:rPr>
          <w:rFonts w:asciiTheme="minorHAnsi" w:hAnsiTheme="minorHAnsi" w:cstheme="minorHAnsi"/>
          <w:sz w:val="28"/>
          <w:szCs w:val="28"/>
        </w:rPr>
        <w:t>565</w:t>
      </w:r>
      <w:r w:rsidR="00554FCE" w:rsidRPr="00554FCE">
        <w:rPr>
          <w:rFonts w:asciiTheme="minorHAnsi" w:hAnsiTheme="minorHAnsi" w:cstheme="minorHAnsi"/>
          <w:sz w:val="28"/>
          <w:szCs w:val="28"/>
        </w:rPr>
        <w:t xml:space="preserve">,1 </w:t>
      </w:r>
      <w:r w:rsidR="00236556">
        <w:rPr>
          <w:rFonts w:asciiTheme="minorHAnsi" w:hAnsiTheme="minorHAnsi" w:cstheme="minorHAnsi"/>
          <w:sz w:val="28"/>
          <w:szCs w:val="28"/>
        </w:rPr>
        <w:t xml:space="preserve">– 4 </w:t>
      </w:r>
      <w:r>
        <w:rPr>
          <w:rFonts w:asciiTheme="minorHAnsi" w:hAnsiTheme="minorHAnsi" w:cstheme="minorHAnsi"/>
          <w:sz w:val="28"/>
          <w:szCs w:val="28"/>
        </w:rPr>
        <w:t>«</w:t>
      </w:r>
      <w:r w:rsidR="00236556">
        <w:rPr>
          <w:rFonts w:asciiTheme="minorHAnsi" w:hAnsiTheme="minorHAnsi" w:cstheme="minorHAnsi"/>
          <w:sz w:val="28"/>
          <w:szCs w:val="28"/>
        </w:rPr>
        <w:t>Die güldene Sonne</w:t>
      </w:r>
      <w:r>
        <w:rPr>
          <w:rFonts w:asciiTheme="minorHAnsi" w:hAnsiTheme="minorHAnsi" w:cstheme="minorHAnsi"/>
          <w:sz w:val="28"/>
          <w:szCs w:val="28"/>
        </w:rPr>
        <w:t>»</w:t>
      </w:r>
    </w:p>
    <w:p w14:paraId="6F039393" w14:textId="77777777" w:rsidR="00236556" w:rsidRDefault="00820AC0" w:rsidP="00236556">
      <w:pPr>
        <w:autoSpaceDE w:val="0"/>
        <w:autoSpaceDN w:val="0"/>
        <w:adjustRightInd w:val="0"/>
        <w:spacing w:line="240" w:lineRule="auto"/>
        <w:ind w:right="-567"/>
        <w:rPr>
          <w:rFonts w:asciiTheme="minorHAnsi" w:hAnsiTheme="minorHAnsi" w:cstheme="minorHAnsi"/>
          <w:sz w:val="28"/>
          <w:szCs w:val="28"/>
        </w:rPr>
      </w:pPr>
      <w:r w:rsidRPr="00164086">
        <w:rPr>
          <w:rFonts w:asciiTheme="minorHAnsi" w:hAnsiTheme="minorHAnsi" w:cstheme="minorHAnsi"/>
          <w:sz w:val="28"/>
          <w:szCs w:val="28"/>
        </w:rPr>
        <w:t>Segen</w:t>
      </w:r>
      <w:r w:rsidR="009E02C3">
        <w:rPr>
          <w:rFonts w:asciiTheme="minorHAnsi" w:hAnsiTheme="minorHAnsi" w:cstheme="minorHAnsi"/>
          <w:sz w:val="28"/>
          <w:szCs w:val="28"/>
        </w:rPr>
        <w:t xml:space="preserve"> </w:t>
      </w:r>
      <w:r w:rsidR="009E02C3">
        <w:rPr>
          <w:rFonts w:asciiTheme="minorHAnsi" w:hAnsiTheme="minorHAnsi" w:cstheme="minorHAnsi"/>
          <w:sz w:val="28"/>
          <w:szCs w:val="28"/>
        </w:rPr>
        <w:tab/>
      </w:r>
      <w:r w:rsidR="00236556" w:rsidRPr="009E02C3">
        <w:rPr>
          <w:rFonts w:asciiTheme="minorHAnsi" w:hAnsiTheme="minorHAnsi" w:cstheme="minorHAnsi"/>
          <w:sz w:val="28"/>
          <w:szCs w:val="28"/>
        </w:rPr>
        <w:t>D</w:t>
      </w:r>
      <w:r w:rsidR="00236556">
        <w:rPr>
          <w:rFonts w:asciiTheme="minorHAnsi" w:hAnsiTheme="minorHAnsi" w:cstheme="minorHAnsi"/>
          <w:sz w:val="28"/>
          <w:szCs w:val="28"/>
        </w:rPr>
        <w:t>er Herr segne und behüte uns!</w:t>
      </w:r>
      <w:r w:rsidR="00236556">
        <w:rPr>
          <w:rFonts w:asciiTheme="minorHAnsi" w:hAnsiTheme="minorHAnsi" w:cstheme="minorHAnsi"/>
          <w:sz w:val="28"/>
          <w:szCs w:val="28"/>
        </w:rPr>
        <w:br/>
        <w:t xml:space="preserve"> </w:t>
      </w:r>
      <w:r w:rsidR="00236556">
        <w:rPr>
          <w:rFonts w:asciiTheme="minorHAnsi" w:hAnsiTheme="minorHAnsi" w:cstheme="minorHAnsi"/>
          <w:sz w:val="28"/>
          <w:szCs w:val="28"/>
        </w:rPr>
        <w:tab/>
      </w:r>
      <w:r w:rsidR="00236556">
        <w:rPr>
          <w:rFonts w:asciiTheme="minorHAnsi" w:hAnsiTheme="minorHAnsi" w:cstheme="minorHAnsi"/>
          <w:sz w:val="28"/>
          <w:szCs w:val="28"/>
        </w:rPr>
        <w:tab/>
        <w:t>Der Herr lasse sein Angesicht leuchten über uns und sei uns gnädig.</w:t>
      </w:r>
      <w:r w:rsidR="00236556">
        <w:rPr>
          <w:rFonts w:asciiTheme="minorHAnsi" w:hAnsiTheme="minorHAnsi" w:cstheme="minorHAnsi"/>
          <w:sz w:val="28"/>
          <w:szCs w:val="28"/>
        </w:rPr>
        <w:br/>
        <w:t xml:space="preserve"> </w:t>
      </w:r>
      <w:r w:rsidR="00236556">
        <w:rPr>
          <w:rFonts w:asciiTheme="minorHAnsi" w:hAnsiTheme="minorHAnsi" w:cstheme="minorHAnsi"/>
          <w:sz w:val="28"/>
          <w:szCs w:val="28"/>
        </w:rPr>
        <w:tab/>
      </w:r>
      <w:r w:rsidR="00236556">
        <w:rPr>
          <w:rFonts w:asciiTheme="minorHAnsi" w:hAnsiTheme="minorHAnsi" w:cstheme="minorHAnsi"/>
          <w:sz w:val="28"/>
          <w:szCs w:val="28"/>
        </w:rPr>
        <w:tab/>
        <w:t>Der Herr erhebe sein Angesicht auf uns und schenke uns Frieden. Amen.</w:t>
      </w:r>
    </w:p>
    <w:p w14:paraId="1ED34C72" w14:textId="394560C5" w:rsidR="0056548B" w:rsidRPr="007E6758" w:rsidRDefault="004870FE" w:rsidP="007E6758">
      <w:pPr>
        <w:spacing w:line="276" w:lineRule="auto"/>
        <w:ind w:left="284" w:hanging="284"/>
        <w:rPr>
          <w:rFonts w:asciiTheme="minorHAnsi" w:hAnsiTheme="minorHAnsi" w:cstheme="minorHAnsi"/>
          <w:sz w:val="28"/>
          <w:szCs w:val="28"/>
        </w:rPr>
      </w:pPr>
      <w:r w:rsidRPr="004870FE">
        <w:rPr>
          <w:rFonts w:asciiTheme="minorHAnsi" w:hAnsiTheme="minorHAnsi" w:cstheme="minorHAnsi"/>
          <w:sz w:val="28"/>
          <w:szCs w:val="28"/>
        </w:rPr>
        <w:t>Orgel</w:t>
      </w:r>
      <w:r w:rsidRPr="004870FE">
        <w:rPr>
          <w:rFonts w:asciiTheme="minorHAnsi" w:hAnsiTheme="minorHAnsi" w:cstheme="minorHAnsi"/>
          <w:sz w:val="28"/>
          <w:szCs w:val="28"/>
        </w:rPr>
        <w:tab/>
      </w:r>
      <w:r w:rsidR="000F476C">
        <w:rPr>
          <w:rFonts w:asciiTheme="minorHAnsi" w:hAnsiTheme="minorHAnsi" w:cstheme="minorHAnsi"/>
          <w:sz w:val="28"/>
          <w:szCs w:val="28"/>
        </w:rPr>
        <w:t>Johann Ludwig Krebs: Präludium in C</w:t>
      </w:r>
    </w:p>
    <w:sectPr w:rsidR="0056548B" w:rsidRPr="007E6758" w:rsidSect="004870FE">
      <w:pgSz w:w="11906" w:h="16838"/>
      <w:pgMar w:top="1135"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C0"/>
    <w:rsid w:val="00085C5E"/>
    <w:rsid w:val="000D702C"/>
    <w:rsid w:val="000F476C"/>
    <w:rsid w:val="001048A9"/>
    <w:rsid w:val="00131153"/>
    <w:rsid w:val="00131B01"/>
    <w:rsid w:val="0015674A"/>
    <w:rsid w:val="00164086"/>
    <w:rsid w:val="001A1859"/>
    <w:rsid w:val="001B6EFD"/>
    <w:rsid w:val="002210A9"/>
    <w:rsid w:val="00232A0A"/>
    <w:rsid w:val="00236556"/>
    <w:rsid w:val="0023760A"/>
    <w:rsid w:val="0029652E"/>
    <w:rsid w:val="003C77F6"/>
    <w:rsid w:val="003F0077"/>
    <w:rsid w:val="004035FB"/>
    <w:rsid w:val="00460E9B"/>
    <w:rsid w:val="004720E9"/>
    <w:rsid w:val="004870FE"/>
    <w:rsid w:val="004942FD"/>
    <w:rsid w:val="004A394D"/>
    <w:rsid w:val="004A6CCD"/>
    <w:rsid w:val="004E05BE"/>
    <w:rsid w:val="005501A5"/>
    <w:rsid w:val="00554FCE"/>
    <w:rsid w:val="0056548B"/>
    <w:rsid w:val="005C2F9C"/>
    <w:rsid w:val="005D40C5"/>
    <w:rsid w:val="00610DA2"/>
    <w:rsid w:val="00660D0A"/>
    <w:rsid w:val="006800EB"/>
    <w:rsid w:val="006F3350"/>
    <w:rsid w:val="006F40CA"/>
    <w:rsid w:val="00716BAB"/>
    <w:rsid w:val="00745D11"/>
    <w:rsid w:val="00770627"/>
    <w:rsid w:val="007A1AD0"/>
    <w:rsid w:val="007E6758"/>
    <w:rsid w:val="00801A3E"/>
    <w:rsid w:val="00807CC7"/>
    <w:rsid w:val="00820AC0"/>
    <w:rsid w:val="00820EEA"/>
    <w:rsid w:val="00893487"/>
    <w:rsid w:val="00951B0A"/>
    <w:rsid w:val="00981D7D"/>
    <w:rsid w:val="00985943"/>
    <w:rsid w:val="009D34F0"/>
    <w:rsid w:val="009D6455"/>
    <w:rsid w:val="009E02C3"/>
    <w:rsid w:val="00A35ABC"/>
    <w:rsid w:val="00A6524E"/>
    <w:rsid w:val="00A963E9"/>
    <w:rsid w:val="00AC63D5"/>
    <w:rsid w:val="00AC6A83"/>
    <w:rsid w:val="00B12A4C"/>
    <w:rsid w:val="00BD56AB"/>
    <w:rsid w:val="00C56E7C"/>
    <w:rsid w:val="00CA6CDC"/>
    <w:rsid w:val="00CD4DCB"/>
    <w:rsid w:val="00D06047"/>
    <w:rsid w:val="00D271D8"/>
    <w:rsid w:val="00D54E5D"/>
    <w:rsid w:val="00DD6523"/>
    <w:rsid w:val="00E23AF4"/>
    <w:rsid w:val="00E347C1"/>
    <w:rsid w:val="00E87292"/>
    <w:rsid w:val="00E91C20"/>
    <w:rsid w:val="00EB2BE0"/>
    <w:rsid w:val="00EB333A"/>
    <w:rsid w:val="00EB4CE8"/>
    <w:rsid w:val="00F03CEC"/>
    <w:rsid w:val="00F1073F"/>
    <w:rsid w:val="00F234EF"/>
    <w:rsid w:val="00FC0BF2"/>
    <w:rsid w:val="00FC1743"/>
    <w:rsid w:val="00FE3F6C"/>
    <w:rsid w:val="00FF0776"/>
    <w:rsid w:val="00FF6F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9573"/>
  <w15:chartTrackingRefBased/>
  <w15:docId w15:val="{2504098B-6281-41F7-B475-AC2F92A1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63E9"/>
    <w:pPr>
      <w:ind w:left="720"/>
      <w:contextualSpacing/>
    </w:pPr>
  </w:style>
  <w:style w:type="character" w:styleId="Hyperlink">
    <w:name w:val="Hyperlink"/>
    <w:basedOn w:val="Absatz-Standardschriftart"/>
    <w:uiPriority w:val="99"/>
    <w:unhideWhenUsed/>
    <w:rsid w:val="0056548B"/>
    <w:rPr>
      <w:color w:val="0563C1" w:themeColor="hyperlink"/>
      <w:u w:val="single"/>
    </w:rPr>
  </w:style>
  <w:style w:type="character" w:customStyle="1" w:styleId="NichtaufgelsteErwhnung1">
    <w:name w:val="Nicht aufgelöste Erwähnung1"/>
    <w:basedOn w:val="Absatz-Standardschriftart"/>
    <w:uiPriority w:val="99"/>
    <w:semiHidden/>
    <w:unhideWhenUsed/>
    <w:rsid w:val="0056548B"/>
    <w:rPr>
      <w:color w:val="605E5C"/>
      <w:shd w:val="clear" w:color="auto" w:fill="E1DFDD"/>
    </w:rPr>
  </w:style>
  <w:style w:type="paragraph" w:styleId="Sprechblasentext">
    <w:name w:val="Balloon Text"/>
    <w:basedOn w:val="Standard"/>
    <w:link w:val="SprechblasentextZchn"/>
    <w:uiPriority w:val="99"/>
    <w:semiHidden/>
    <w:unhideWhenUsed/>
    <w:rsid w:val="00FF6F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6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106834">
      <w:bodyDiv w:val="1"/>
      <w:marLeft w:val="0"/>
      <w:marRight w:val="0"/>
      <w:marTop w:val="0"/>
      <w:marBottom w:val="0"/>
      <w:divBdr>
        <w:top w:val="none" w:sz="0" w:space="0" w:color="auto"/>
        <w:left w:val="none" w:sz="0" w:space="0" w:color="auto"/>
        <w:bottom w:val="none" w:sz="0" w:space="0" w:color="auto"/>
        <w:right w:val="none" w:sz="0" w:space="0" w:color="auto"/>
      </w:divBdr>
    </w:div>
    <w:div w:id="19271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irchehundwil.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E00EE-FCA1-4721-93AB-69C7018E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Rothen</dc:creator>
  <cp:keywords/>
  <dc:description/>
  <cp:lastModifiedBy>Bernhard Rothen</cp:lastModifiedBy>
  <cp:revision>6</cp:revision>
  <cp:lastPrinted>2020-05-16T11:58:00Z</cp:lastPrinted>
  <dcterms:created xsi:type="dcterms:W3CDTF">2020-05-13T14:06:00Z</dcterms:created>
  <dcterms:modified xsi:type="dcterms:W3CDTF">2020-05-16T18:00:00Z</dcterms:modified>
</cp:coreProperties>
</file>